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-79375</wp:posOffset>
                </wp:positionH>
                <wp:positionV relativeFrom="paragraph">
                  <wp:posOffset>-83185</wp:posOffset>
                </wp:positionV>
                <wp:extent cx="5553075" cy="96520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5553075" cy="96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ind w:firstLine="21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令和５年１０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8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6.55pt;mso-position-vertical-relative:text;mso-position-horizontal-relative:margin;v-text-anchor:top;position:absolute;height:76pt;mso-wrap-distance-top:0pt;width:437.25pt;mso-wrap-distance-left:9pt;margin-left:-6.25pt;z-index:2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280" w:lineRule="exact"/>
                        <w:ind w:firstLine="21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令和５年１０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spacing w:line="280" w:lineRule="exact"/>
                        <w:ind w:firstLine="28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>□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様式第４－②</w:t>
      </w:r>
    </w:p>
    <w:tbl>
      <w:tblPr>
        <w:tblStyle w:val="11"/>
        <w:tblW w:w="8768" w:type="auto"/>
        <w:jc w:val="left"/>
        <w:tblInd w:w="-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768"/>
      </w:tblGrid>
      <w:tr>
        <w:trPr>
          <w:trHeight w:val="9661" w:hRule="atLeast"/>
        </w:trPr>
        <w:tc>
          <w:tcPr>
            <w:tcW w:w="8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新城市長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spacing w:line="10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  <w:u w:val="dotDash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/>
          <w:kern w:val="0"/>
          <w:u w:val="dotted"/>
        </w:rPr>
        <w:t xml:space="preserve">                                                                               </w:t>
      </w:r>
    </w:p>
    <w:p>
      <w:pPr>
        <w:pStyle w:val="0"/>
        <w:suppressAutoHyphens w:val="1"/>
        <w:wordWrap w:val="0"/>
        <w:spacing w:line="240" w:lineRule="auto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kern w:val="0"/>
        </w:rPr>
        <w:t>第　　号</w:t>
      </w:r>
    </w:p>
    <w:p>
      <w:pPr>
        <w:pStyle w:val="0"/>
        <w:suppressAutoHyphens w:val="1"/>
        <w:wordWrap w:val="0"/>
        <w:spacing w:line="240" w:lineRule="auto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　令和　　年　　月　　日</w:t>
      </w:r>
    </w:p>
    <w:p>
      <w:pPr>
        <w:pStyle w:val="0"/>
        <w:suppressAutoHyphens w:val="1"/>
        <w:wordWrap w:val="0"/>
        <w:spacing w:line="240" w:lineRule="auto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　申請のとおり、相違ないことを認定します。</w:t>
      </w:r>
    </w:p>
    <w:p>
      <w:pPr>
        <w:pStyle w:val="0"/>
        <w:suppressAutoHyphens w:val="1"/>
        <w:wordWrap w:val="0"/>
        <w:spacing w:line="240" w:lineRule="auto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本認定書の有効期間：令和　　年　　月　　日から令和　　年　　月　　日まで</w:t>
      </w:r>
    </w:p>
    <w:p>
      <w:pPr>
        <w:pStyle w:val="0"/>
        <w:suppressAutoHyphens w:val="1"/>
        <w:wordWrap w:val="0"/>
        <w:spacing w:line="240" w:lineRule="auto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40" w:lineRule="auto"/>
        <w:ind w:right="630" w:rightChars="300"/>
        <w:jc w:val="righ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40" w:lineRule="auto"/>
        <w:ind w:right="630" w:rightChars="300"/>
        <w:jc w:val="righ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4"/>
        </w:rPr>
        <w:t>認定者名　新城市長　</w:t>
      </w:r>
      <w:r>
        <w:rPr>
          <w:rFonts w:hint="eastAsia" w:ascii="ＭＳ ゴシック" w:hAnsi="ＭＳ ゴシック" w:eastAsia="ＭＳ ゴシック"/>
          <w:color w:val="000000"/>
          <w:spacing w:val="85"/>
          <w:kern w:val="0"/>
          <w:sz w:val="24"/>
          <w:fitText w:val="1470" w:id="1"/>
        </w:rPr>
        <w:t>下江洋</w:t>
      </w:r>
      <w:r>
        <w:rPr>
          <w:rFonts w:hint="eastAsia" w:ascii="ＭＳ ゴシック" w:hAnsi="ＭＳ ゴシック" w:eastAsia="ＭＳ ゴシック"/>
          <w:color w:val="000000"/>
          <w:kern w:val="0"/>
          <w:sz w:val="24"/>
          <w:fitText w:val="1470" w:id="1"/>
        </w:rPr>
        <w:t>行</w:t>
      </w:r>
    </w:p>
    <w:p>
      <w:pPr>
        <w:pStyle w:val="0"/>
        <w:suppressAutoHyphens w:val="1"/>
        <w:wordWrap w:val="0"/>
        <w:spacing w:line="240" w:lineRule="auto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sectPr>
      <w:pgSz w:w="11906" w:h="16838"/>
      <w:pgMar w:top="1134" w:right="1701" w:bottom="851" w:left="1701" w:header="851" w:footer="73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6</Pages>
  <Words>17</Words>
  <Characters>3356</Characters>
  <Application>JUST Note</Application>
  <Lines>1012</Lines>
  <Paragraphs>190</Paragraphs>
  <Company>経済産業省</Company>
  <CharactersWithSpaces>6447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石山 翔太郎</cp:lastModifiedBy>
  <cp:lastPrinted>2023-09-21T07:18:13Z</cp:lastPrinted>
  <dcterms:created xsi:type="dcterms:W3CDTF">2023-08-28T04:24:00Z</dcterms:created>
  <dcterms:modified xsi:type="dcterms:W3CDTF">2023-09-05T04:50:28Z</dcterms:modified>
  <cp:revision>4</cp:revision>
</cp:coreProperties>
</file>