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様式第３（第５条関係）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pacing w:val="28"/>
          <w:kern w:val="0"/>
          <w:sz w:val="28"/>
          <w:fitText w:val="3318" w:id="1"/>
        </w:rPr>
        <w:t>罹災証明書交付申請</w:t>
      </w:r>
      <w:r>
        <w:rPr>
          <w:rFonts w:hint="eastAsia"/>
          <w:spacing w:val="7"/>
          <w:kern w:val="0"/>
          <w:sz w:val="28"/>
          <w:fitText w:val="3318" w:id="1"/>
        </w:rPr>
        <w:t>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firstLine="207" w:firstLineChars="100"/>
        <w:rPr>
          <w:rFonts w:hint="default"/>
        </w:rPr>
      </w:pPr>
      <w:r>
        <w:rPr>
          <w:rFonts w:hint="eastAsia"/>
        </w:rPr>
        <w:t>新城市長　殿</w:t>
      </w:r>
    </w:p>
    <w:tbl>
      <w:tblPr>
        <w:tblStyle w:val="15"/>
        <w:tblW w:w="921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986"/>
        <w:gridCol w:w="1417"/>
        <w:gridCol w:w="5812"/>
      </w:tblGrid>
      <w:tr>
        <w:trPr/>
        <w:tc>
          <w:tcPr>
            <w:tcW w:w="198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（窓口に来た人）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1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98" w:hRule="atLeast"/>
        </w:trPr>
        <w:tc>
          <w:tcPr>
            <w:tcW w:w="19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81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</w:t>
            </w:r>
          </w:p>
        </w:tc>
      </w:tr>
      <w:tr>
        <w:trPr/>
        <w:tc>
          <w:tcPr>
            <w:tcW w:w="19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罹災者との関係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本人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同一世帯親族（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）</w:t>
            </w:r>
          </w:p>
        </w:tc>
      </w:tr>
      <w:tr>
        <w:trPr/>
        <w:tc>
          <w:tcPr>
            <w:tcW w:w="198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罹災者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世帯主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81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ind w:firstLine="1037" w:firstLineChars="500"/>
              <w:rPr>
                <w:rFonts w:hint="default"/>
              </w:rPr>
            </w:pPr>
            <w:r>
              <w:rPr>
                <w:rFonts w:hint="eastAsia"/>
              </w:rPr>
              <w:t>→　罹災証明書の　住所　　の欄に載る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申請者と同じ</w:t>
            </w:r>
          </w:p>
        </w:tc>
      </w:tr>
      <w:tr>
        <w:trPr/>
        <w:tc>
          <w:tcPr>
            <w:tcW w:w="1986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1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6" w:hRule="atLeast"/>
        </w:trPr>
        <w:tc>
          <w:tcPr>
            <w:tcW w:w="1986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81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1037" w:firstLineChars="500"/>
              <w:rPr>
                <w:rFonts w:hint="default"/>
              </w:rPr>
            </w:pPr>
            <w:r>
              <w:rPr>
                <w:rFonts w:hint="eastAsia"/>
              </w:rPr>
              <w:t>→　罹災証明書の　氏名　　の欄に載る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申請者と同じ</w:t>
            </w:r>
          </w:p>
        </w:tc>
      </w:tr>
      <w:tr>
        <w:trPr/>
        <w:tc>
          <w:tcPr>
            <w:tcW w:w="198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罹災した住家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新城市</w:t>
            </w:r>
          </w:p>
          <w:p>
            <w:pPr>
              <w:pStyle w:val="0"/>
              <w:ind w:firstLine="1037" w:firstLineChars="500"/>
              <w:rPr>
                <w:rFonts w:hint="default"/>
              </w:rPr>
            </w:pPr>
            <w:r>
              <w:rPr>
                <w:rFonts w:hint="eastAsia"/>
              </w:rPr>
              <w:t>→　罹災証明書の　所在地　の欄に載る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（マンション等　　　　　　　　　　　　　　　）</w:t>
            </w:r>
          </w:p>
        </w:tc>
      </w:tr>
      <w:tr>
        <w:trPr/>
        <w:tc>
          <w:tcPr>
            <w:tcW w:w="198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罹災者と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住家の関係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居住者（自己所有）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居住者（賃貸）　</w:t>
            </w:r>
            <w:r>
              <w:rPr>
                <w:rFonts w:hint="eastAsia"/>
                <w:u w:val="single" w:color="auto"/>
              </w:rPr>
              <w:t>所有者名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所有者（賃貸）</w:t>
            </w:r>
          </w:p>
        </w:tc>
      </w:tr>
      <w:tr>
        <w:trPr/>
        <w:tc>
          <w:tcPr>
            <w:tcW w:w="1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1"/>
                <w:kern w:val="0"/>
                <w:fitText w:val="1449" w:id="2"/>
              </w:rPr>
              <w:t>罹災原</w:t>
            </w:r>
            <w:r>
              <w:rPr>
                <w:rFonts w:hint="eastAsia"/>
                <w:spacing w:val="1"/>
                <w:kern w:val="0"/>
                <w:fitText w:val="1449" w:id="2"/>
              </w:rPr>
              <w:t>因</w:t>
            </w:r>
          </w:p>
        </w:tc>
        <w:tc>
          <w:tcPr>
            <w:tcW w:w="722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日に発生した　　　　　　　　　　による</w:t>
            </w:r>
          </w:p>
        </w:tc>
      </w:tr>
      <w:tr>
        <w:trPr/>
        <w:tc>
          <w:tcPr>
            <w:tcW w:w="1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9"/>
                <w:kern w:val="0"/>
                <w:fitText w:val="1449" w:id="3"/>
              </w:rPr>
              <w:t>被害の状</w:t>
            </w:r>
            <w:r>
              <w:rPr>
                <w:rFonts w:hint="eastAsia"/>
                <w:spacing w:val="3"/>
                <w:kern w:val="0"/>
                <w:fitText w:val="1449" w:id="3"/>
              </w:rPr>
              <w:t>況</w:t>
            </w:r>
          </w:p>
        </w:tc>
        <w:tc>
          <w:tcPr>
            <w:tcW w:w="722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証明書の必要枚数</w:t>
            </w:r>
          </w:p>
        </w:tc>
        <w:tc>
          <w:tcPr>
            <w:tcW w:w="722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枚</w:t>
            </w:r>
          </w:p>
        </w:tc>
      </w:tr>
      <w:tr>
        <w:trPr/>
        <w:tc>
          <w:tcPr>
            <w:tcW w:w="1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22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trike w:val="1"/>
              </w:rPr>
            </w:pPr>
          </w:p>
          <w:p>
            <w:pPr>
              <w:pStyle w:val="0"/>
              <w:rPr>
                <w:rFonts w:hint="default"/>
                <w:strike w:val="1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※申請者（窓口に来た人）が本人又は同一世帯の親族以外の場合は委任状が必要です。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夏目 康平</dc:creator>
  <cp:lastModifiedBy>夏目 康平</cp:lastModifiedBy>
  <dcterms:created xsi:type="dcterms:W3CDTF">2023-09-29T06:56:00Z</dcterms:created>
  <dcterms:modified xsi:type="dcterms:W3CDTF">2023-09-29T06:56:00Z</dcterms:modified>
  <cp:revision>0</cp:revision>
</cp:coreProperties>
</file>