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様式第７</w:t>
      </w:r>
    </w:p>
    <w:p>
      <w:pPr>
        <w:pStyle w:val="0"/>
        <w:wordWrap w:val="0"/>
        <w:overflowPunct w:val="0"/>
        <w:autoSpaceDE w:val="0"/>
        <w:autoSpaceDN w:val="0"/>
        <w:jc w:val="center"/>
        <w:textAlignment w:val="center"/>
        <w:rPr>
          <w:rFonts w:hint="eastAsia"/>
        </w:rPr>
      </w:pPr>
      <w:r>
        <w:rPr>
          <w:rFonts w:hint="eastAsia"/>
          <w:spacing w:val="53"/>
        </w:rPr>
        <w:t>特定施設使用全廃届出</w:t>
      </w:r>
      <w:r>
        <w:rPr>
          <w:rFonts w:hint="eastAsia"/>
        </w:rPr>
        <w:t>書</w:t>
      </w:r>
    </w:p>
    <w:p>
      <w:pPr>
        <w:pStyle w:val="0"/>
        <w:wordWrap w:val="0"/>
        <w:overflowPunct w:val="0"/>
        <w:autoSpaceDE w:val="0"/>
        <w:autoSpaceDN w:val="0"/>
        <w:jc w:val="center"/>
        <w:textAlignment w:val="center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jc w:val="righ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新　</w:t>
      </w:r>
      <w:r>
        <w:rPr>
          <w:rFonts w:hint="eastAsia"/>
          <w:spacing w:val="105"/>
        </w:rPr>
        <w:t>城市長</w:t>
      </w:r>
      <w:r>
        <w:rPr>
          <w:rFonts w:hint="eastAsia"/>
        </w:rPr>
        <w:t>殿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34925</wp:posOffset>
                </wp:positionV>
                <wp:extent cx="1390650" cy="6096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390650" cy="609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氏名又は名称及び住所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並びに法人にあっては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その代表者の氏名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2.75pt;mso-position-vertical-relative:text;mso-position-horizontal-relative:text;v-text-anchor:middle;position:absolute;height:48pt;mso-wrap-distance-top:0pt;width:109.5pt;mso-wrap-distance-left:16pt;margin-left:195.7pt;z-index:2;" o:spid="_x0000_s1026" o:allowincell="t" o:allowoverlap="t" filled="f" stroked="f" strokecolor="#385d8a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氏名又は名称及び住所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並びに法人にあっては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その代表者の氏名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Chars="0" w:firstLine="3120" w:firstLineChars="1300"/>
        <w:rPr>
          <w:rFonts w:hint="eastAsia"/>
        </w:rPr>
      </w:pPr>
      <w:r>
        <w:rPr>
          <w:rFonts w:hint="eastAsia"/>
        </w:rPr>
        <w:t>届出者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特定施設のすべての使用を廃止したので、騒音規制法第</w:t>
      </w:r>
      <w:r>
        <w:rPr>
          <w:rFonts w:hint="eastAsia"/>
        </w:rPr>
        <w:t>10</w:t>
      </w:r>
      <w:r>
        <w:rPr>
          <w:rFonts w:hint="eastAsia"/>
        </w:rPr>
        <w:t>条の規定により、次のとおり届け出ます。</w:t>
      </w:r>
    </w:p>
    <w:p>
      <w:pPr>
        <w:pStyle w:val="0"/>
        <w:ind w:leftChars="0" w:firstLine="0" w:firstLineChars="0"/>
        <w:rPr>
          <w:rFonts w:hint="eastAsia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46"/>
        <w:gridCol w:w="2652"/>
        <w:gridCol w:w="2127"/>
        <w:gridCol w:w="2670"/>
      </w:tblGrid>
      <w:tr>
        <w:trPr>
          <w:trHeight w:val="694" w:hRule="atLeast"/>
        </w:trPr>
        <w:tc>
          <w:tcPr>
            <w:tcW w:w="214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65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整理番号</w:t>
            </w:r>
          </w:p>
        </w:tc>
        <w:tc>
          <w:tcPr>
            <w:tcW w:w="26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3" w:hRule="atLeast"/>
        </w:trPr>
        <w:tc>
          <w:tcPr>
            <w:tcW w:w="214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65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受理年月日</w:t>
            </w:r>
          </w:p>
        </w:tc>
        <w:tc>
          <w:tcPr>
            <w:tcW w:w="2670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358" w:hRule="atLeast"/>
        </w:trPr>
        <w:tc>
          <w:tcPr>
            <w:tcW w:w="214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</w:rPr>
              <w:t>使用全廃の年月日</w:t>
            </w:r>
          </w:p>
        </w:tc>
        <w:tc>
          <w:tcPr>
            <w:tcW w:w="265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施設番号</w:t>
            </w:r>
          </w:p>
        </w:tc>
        <w:tc>
          <w:tcPr>
            <w:tcW w:w="26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52" w:hRule="atLeast"/>
        </w:trPr>
        <w:tc>
          <w:tcPr>
            <w:tcW w:w="214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使用全廃の理由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備考</w:t>
            </w:r>
          </w:p>
        </w:tc>
        <w:tc>
          <w:tcPr>
            <w:tcW w:w="26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left="960" w:hanging="960" w:hangingChars="400"/>
        <w:rPr>
          <w:rFonts w:hint="eastAsia"/>
        </w:rPr>
      </w:pPr>
      <w:r>
        <w:rPr>
          <w:rFonts w:hint="eastAsia"/>
        </w:rPr>
        <w:t>備考　１　※印の欄には、記載しないこと。</w:t>
      </w:r>
    </w:p>
    <w:p>
      <w:pPr>
        <w:pStyle w:val="0"/>
        <w:ind w:left="960" w:hanging="960" w:hangingChars="400"/>
        <w:rPr>
          <w:rFonts w:hint="eastAsia"/>
          <w:sz w:val="18"/>
        </w:rPr>
      </w:pPr>
      <w:r>
        <w:rPr>
          <w:rFonts w:hint="eastAsia"/>
        </w:rPr>
        <w:t>　　　２　用紙の大きさは、日本産業規格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4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西村 仁志</dc:creator>
  <cp:lastModifiedBy>西村 仁志</cp:lastModifiedBy>
  <dcterms:created xsi:type="dcterms:W3CDTF">2024-04-18T01:29:00Z</dcterms:created>
  <dcterms:modified xsi:type="dcterms:W3CDTF">2024-04-18T03:01:38Z</dcterms:modified>
  <cp:revision>6</cp:revision>
</cp:coreProperties>
</file>