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5" w:rsidRDefault="00E9463D">
      <w:pPr>
        <w:wordWrap/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:rsidR="00B37F95" w:rsidRDefault="00B37F95">
      <w:pPr>
        <w:wordWrap/>
      </w:pPr>
    </w:p>
    <w:p w:rsidR="00B37F95" w:rsidRDefault="00B37F95">
      <w:pPr>
        <w:wordWrap/>
      </w:pPr>
    </w:p>
    <w:p w:rsidR="00B37F95" w:rsidRDefault="00E9463D">
      <w:pPr>
        <w:wordWrap/>
        <w:ind w:firstLineChars="200" w:firstLine="454"/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B37F95" w:rsidRDefault="00B37F95">
      <w:pPr>
        <w:wordWrap/>
      </w:pPr>
    </w:p>
    <w:p w:rsidR="00B37F95" w:rsidRDefault="00B37F95">
      <w:pPr>
        <w:wordWrap/>
      </w:pPr>
    </w:p>
    <w:p w:rsidR="00B37F95" w:rsidRDefault="00E9463D">
      <w:pPr>
        <w:wordWrap/>
        <w:jc w:val="center"/>
      </w:pPr>
      <w:r>
        <w:rPr>
          <w:rFonts w:hint="eastAsia"/>
        </w:rPr>
        <w:t>令和６年度新城市地域活動交付金請求書</w:t>
      </w:r>
    </w:p>
    <w:p w:rsidR="00B37F95" w:rsidRDefault="00B37F95">
      <w:pPr>
        <w:wordWrap/>
      </w:pPr>
    </w:p>
    <w:p w:rsidR="00B37F95" w:rsidRDefault="00B37F95">
      <w:pPr>
        <w:wordWrap/>
      </w:pPr>
    </w:p>
    <w:p w:rsidR="00B37F95" w:rsidRDefault="00E9463D">
      <w:pPr>
        <w:wordWrap/>
        <w:jc w:val="center"/>
      </w:pPr>
      <w:r>
        <w:rPr>
          <w:rFonts w:hint="eastAsia"/>
        </w:rPr>
        <w:t>金　　　　　　　　円</w:t>
      </w:r>
    </w:p>
    <w:p w:rsidR="00B37F95" w:rsidRDefault="00B37F95">
      <w:pPr>
        <w:wordWrap/>
      </w:pPr>
    </w:p>
    <w:p w:rsidR="00B37F95" w:rsidRDefault="00B37F95">
      <w:pPr>
        <w:wordWrap/>
      </w:pPr>
    </w:p>
    <w:p w:rsidR="00B37F95" w:rsidRDefault="00E9463D">
      <w:pPr>
        <w:wordWrap/>
        <w:ind w:leftChars="100" w:left="227" w:firstLineChars="306" w:firstLine="694"/>
      </w:pPr>
      <w:r>
        <w:rPr>
          <w:rFonts w:hint="eastAsia"/>
        </w:rPr>
        <w:t>令和　　年　　月　　日付け指令新市自第　　　－　　号で（</w:t>
      </w:r>
      <w:r>
        <w:rPr>
          <w:rFonts w:hint="eastAsia"/>
          <w:dstrike/>
        </w:rPr>
        <w:t>交付決定</w:t>
      </w:r>
      <w:r>
        <w:rPr>
          <w:rFonts w:hint="eastAsia"/>
        </w:rPr>
        <w:t>・確定）の通知を受けた令和６年度新城市地域活動交付金として上記の金額を交付してください。</w:t>
      </w:r>
    </w:p>
    <w:p w:rsidR="00B37F95" w:rsidRDefault="00B37F95">
      <w:pPr>
        <w:wordWrap/>
      </w:pPr>
    </w:p>
    <w:p w:rsidR="00B37F95" w:rsidRDefault="00B37F95">
      <w:pPr>
        <w:wordWrap/>
      </w:pPr>
    </w:p>
    <w:p w:rsidR="00B37F95" w:rsidRDefault="00E9463D">
      <w:pPr>
        <w:wordWrap/>
        <w:ind w:firstLineChars="706" w:firstLine="1601"/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37F95" w:rsidRDefault="00E9463D">
      <w:pPr>
        <w:wordWrap/>
        <w:ind w:right="1380" w:firstLine="4809"/>
      </w:pPr>
      <w:r>
        <w:rPr>
          <w:rFonts w:hint="eastAsia"/>
        </w:rPr>
        <w:t>交付事業者（代表者）</w:t>
      </w:r>
    </w:p>
    <w:p w:rsidR="00B37F95" w:rsidRDefault="00E9463D">
      <w:pPr>
        <w:tabs>
          <w:tab w:val="left" w:pos="9079"/>
        </w:tabs>
        <w:wordWrap/>
        <w:ind w:right="1" w:firstLine="4809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bookmarkStart w:id="0" w:name="_GoBack"/>
      <w:bookmarkEnd w:id="0"/>
    </w:p>
    <w:p w:rsidR="00B37F95" w:rsidRDefault="00B37F95">
      <w:pPr>
        <w:wordWrap/>
        <w:ind w:right="420" w:firstLine="4560"/>
        <w:rPr>
          <w:spacing w:val="105"/>
        </w:rPr>
      </w:pPr>
    </w:p>
    <w:p w:rsidR="00B37F95" w:rsidRDefault="00E9463D">
      <w:pPr>
        <w:wordWrap/>
        <w:ind w:right="420" w:firstLine="4809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</w:rPr>
        <w:instrText>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37F95" w:rsidRDefault="00B37F95">
      <w:pPr>
        <w:wordWrap/>
        <w:ind w:right="420" w:firstLine="4560"/>
      </w:pPr>
    </w:p>
    <w:p w:rsidR="00B37F95" w:rsidRDefault="00E9463D">
      <w:pPr>
        <w:wordWrap/>
        <w:ind w:right="420" w:firstLine="4809"/>
      </w:pPr>
      <w:r>
        <w:rPr>
          <w:rFonts w:hint="eastAsia"/>
        </w:rPr>
        <w:t xml:space="preserve">団体名　</w:t>
      </w:r>
    </w:p>
    <w:p w:rsidR="00B37F95" w:rsidRDefault="00B37F95">
      <w:pPr>
        <w:wordWrap/>
        <w:ind w:right="420"/>
      </w:pPr>
    </w:p>
    <w:p w:rsidR="00B37F95" w:rsidRDefault="00E9463D">
      <w:pPr>
        <w:wordWrap/>
      </w:pPr>
      <w:r>
        <w:rPr>
          <w:rFonts w:hint="eastAsia"/>
        </w:rPr>
        <w:t xml:space="preserve">　　　　　　　　　　　　　　　　　　　　　事業名　</w:t>
      </w:r>
    </w:p>
    <w:p w:rsidR="00B37F95" w:rsidRDefault="00B37F95">
      <w:pPr>
        <w:wordWrap/>
      </w:pPr>
    </w:p>
    <w:p w:rsidR="00B37F95" w:rsidRDefault="00E9463D">
      <w:pPr>
        <w:wordWrap/>
      </w:pPr>
      <w:r>
        <w:rPr>
          <w:rFonts w:hint="eastAsia"/>
        </w:rPr>
        <w:t>＜振込先＞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 w:rsidR="00B37F95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銀行　</w:t>
            </w:r>
          </w:p>
          <w:p w:rsidR="00B37F95" w:rsidRDefault="00E9463D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信用金庫　</w:t>
            </w:r>
          </w:p>
          <w:p w:rsidR="00B37F95" w:rsidRDefault="00E9463D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信用組合　</w:t>
            </w:r>
          </w:p>
          <w:p w:rsidR="00B37F95" w:rsidRDefault="00E9463D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農協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0" w:lineRule="atLeast"/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口座の</w:t>
            </w:r>
          </w:p>
          <w:p w:rsidR="00B37F95" w:rsidRDefault="00E9463D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普通預金</w:t>
            </w:r>
          </w:p>
          <w:p w:rsidR="00B37F95" w:rsidRDefault="00E9463D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当座預金</w:t>
            </w:r>
          </w:p>
        </w:tc>
      </w:tr>
      <w:tr w:rsidR="00B37F95">
        <w:trPr>
          <w:trHeight w:val="6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B37F9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B37F95">
            <w:pPr>
              <w:wordWrap/>
              <w:spacing w:line="0" w:lineRule="atLeast"/>
            </w:pPr>
          </w:p>
        </w:tc>
      </w:tr>
      <w:tr w:rsidR="00B37F95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B37F95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B37F95"/>
        </w:tc>
        <w:tc>
          <w:tcPr>
            <w:tcW w:w="16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E9463D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95" w:rsidRDefault="00B37F95">
            <w:pPr>
              <w:wordWrap/>
              <w:spacing w:line="360" w:lineRule="auto"/>
            </w:pPr>
          </w:p>
        </w:tc>
      </w:tr>
    </w:tbl>
    <w:p w:rsidR="00B37F95" w:rsidRDefault="00B37F95">
      <w:pPr>
        <w:wordWrap/>
        <w:spacing w:line="280" w:lineRule="exact"/>
      </w:pPr>
    </w:p>
    <w:sectPr w:rsidR="00B37F95">
      <w:headerReference w:type="default" r:id="rId6"/>
      <w:footerReference w:type="even" r:id="rId7"/>
      <w:footerReference w:type="first" r:id="rId8"/>
      <w:type w:val="continuous"/>
      <w:pgSz w:w="11907" w:h="16840"/>
      <w:pgMar w:top="1418" w:right="1418" w:bottom="1418" w:left="1418" w:header="567" w:footer="992" w:gutter="0"/>
      <w:pgNumType w:start="1"/>
      <w:cols w:space="720"/>
      <w:titlePg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463D">
      <w:r>
        <w:separator/>
      </w:r>
    </w:p>
  </w:endnote>
  <w:endnote w:type="continuationSeparator" w:id="0">
    <w:p w:rsidR="00000000" w:rsidRDefault="00E9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95" w:rsidRDefault="00E9463D">
    <w:pPr>
      <w:pStyle w:val="a4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37F95" w:rsidRDefault="00B37F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95" w:rsidRDefault="00B37F9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463D">
      <w:r>
        <w:separator/>
      </w:r>
    </w:p>
  </w:footnote>
  <w:footnote w:type="continuationSeparator" w:id="0">
    <w:p w:rsidR="00000000" w:rsidRDefault="00E9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95" w:rsidRDefault="00E9463D">
    <w:pPr>
      <w:pStyle w:val="a7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95"/>
    <w:rsid w:val="00B37F95"/>
    <w:rsid w:val="00E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4C128"/>
  <w15:chartTrackingRefBased/>
  <w15:docId w15:val="{2533DA36-880A-43E3-93AC-F0D02EA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132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16</cp:revision>
  <cp:lastPrinted>2024-01-12T00:14:00Z</cp:lastPrinted>
  <dcterms:created xsi:type="dcterms:W3CDTF">2015-12-18T09:01:00Z</dcterms:created>
  <dcterms:modified xsi:type="dcterms:W3CDTF">2024-10-02T08:01:00Z</dcterms:modified>
</cp:coreProperties>
</file>