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様式第３</w:t>
      </w:r>
      <w:r>
        <w:rPr>
          <w:rFonts w:hint="eastAsia"/>
        </w:rPr>
        <w:t>(</w:t>
      </w:r>
      <w:r>
        <w:rPr>
          <w:rFonts w:hint="eastAsia"/>
        </w:rPr>
        <w:t>第９条関係</w:t>
      </w:r>
      <w:r>
        <w:rPr>
          <w:rFonts w:hint="eastAsia"/>
        </w:rPr>
        <w:t>)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18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180" w:firstLine="5040"/>
        <w:rPr>
          <w:rFonts w:hint="default"/>
        </w:rPr>
      </w:pPr>
      <w:r>
        <w:rPr>
          <w:rFonts w:hint="eastAsia"/>
        </w:rPr>
        <w:t>申請者（代表者）</w:t>
      </w:r>
    </w:p>
    <w:p>
      <w:pPr>
        <w:pStyle w:val="0"/>
        <w:tabs>
          <w:tab w:val="left" w:leader="none" w:pos="8931"/>
        </w:tabs>
        <w:wordWrap w:val="1"/>
        <w:ind w:right="140" w:firstLine="5040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ind w:right="420" w:firstLine="5040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令和７年度新城市地域活動交付金概算払申請書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 w:firstLineChars="100"/>
        <w:rPr>
          <w:rFonts w:hint="default"/>
        </w:rPr>
      </w:pPr>
      <w:r>
        <w:rPr>
          <w:rFonts w:hint="eastAsia"/>
        </w:rPr>
        <w:t>令和　年　　月　　日付け指令新市自第　　　号で交付決定通知のあった事業について、請求書を添えて下記のとおり概算払を申請します。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１　交付金額等</w:t>
      </w:r>
    </w:p>
    <w:tbl>
      <w:tblPr>
        <w:tblStyle w:val="11"/>
        <w:tblW w:w="6027" w:type="dxa"/>
        <w:tblInd w:w="1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14"/>
        <w:gridCol w:w="3813"/>
      </w:tblGrid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kern w:val="0"/>
                <w:fitText w:val="1920" w:id="1"/>
              </w:rPr>
              <w:t>交付金交付決定額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20"/>
                <w:kern w:val="0"/>
                <w:fitText w:val="1920" w:id="2"/>
              </w:rPr>
              <w:t>交付金支払済</w:t>
            </w:r>
            <w:r>
              <w:rPr>
                <w:rFonts w:hint="eastAsia"/>
                <w:spacing w:val="30"/>
                <w:kern w:val="0"/>
                <w:fitText w:val="1920" w:id="2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660" w:hRule="atLeast"/>
        </w:trPr>
        <w:tc>
          <w:tcPr>
            <w:tcW w:w="2214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  <w:spacing w:val="48"/>
                <w:kern w:val="0"/>
                <w:fitText w:val="1920" w:id="3"/>
              </w:rPr>
              <w:t>概算払申請</w:t>
            </w:r>
            <w:r>
              <w:rPr>
                <w:rFonts w:hint="eastAsia"/>
                <w:spacing w:val="15"/>
                <w:kern w:val="0"/>
                <w:fitText w:val="1920" w:id="3"/>
              </w:rPr>
              <w:t>額</w:t>
            </w:r>
          </w:p>
        </w:tc>
        <w:tc>
          <w:tcPr>
            <w:tcW w:w="3813" w:type="dxa"/>
            <w:vAlign w:val="center"/>
          </w:tcPr>
          <w:p>
            <w:pPr>
              <w:pStyle w:val="0"/>
              <w:wordWrap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２　概算払を必要とする理由</w:t>
      </w:r>
    </w:p>
    <w:tbl>
      <w:tblPr>
        <w:tblStyle w:val="11"/>
        <w:tblW w:w="8610" w:type="dxa"/>
        <w:tblInd w:w="5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0"/>
        <w:gridCol w:w="7870"/>
      </w:tblGrid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一部の事業実施に当たり、自己資金が足りないため。（必要経費の一部）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自己資金がなく、事業を実施することができないため。（全額）</w:t>
            </w:r>
          </w:p>
        </w:tc>
      </w:tr>
      <w:tr>
        <w:trPr>
          <w:trHeight w:val="640" w:hRule="atLeast"/>
        </w:trPr>
        <w:tc>
          <w:tcPr>
            <w:tcW w:w="74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87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その他（　　　</w:t>
            </w:r>
            <w:bookmarkStart w:id="0" w:name="_GoBack"/>
            <w:bookmarkEnd w:id="0"/>
            <w:r>
              <w:rPr>
                <w:rFonts w:hint="eastAsia"/>
              </w:rPr>
              <w:t>　　　　　　　　　　　　　　　　　　　　　　　）</w:t>
            </w:r>
          </w:p>
        </w:tc>
      </w:tr>
    </w:tbl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３　事業完了予定　　　令和　　　年　　　月　　　日</w:t>
      </w:r>
    </w:p>
    <w:p>
      <w:pPr>
        <w:pStyle w:val="0"/>
        <w:wordWrap w:val="1"/>
        <w:spacing w:before="60" w:beforeLines="0" w:beforeAutospacing="0" w:line="360" w:lineRule="auto"/>
        <w:rPr>
          <w:rFonts w:hint="default"/>
          <w:sz w:val="22"/>
        </w:rPr>
      </w:pPr>
    </w:p>
    <w:p>
      <w:pPr>
        <w:pStyle w:val="0"/>
        <w:wordWrap w:val="1"/>
        <w:spacing w:before="60" w:beforeLines="0" w:beforeAutospacing="0" w:line="360" w:lineRule="auto"/>
        <w:rPr>
          <w:rFonts w:hint="default"/>
        </w:rPr>
      </w:pPr>
      <w:r>
        <w:rPr>
          <w:rFonts w:hint="eastAsia"/>
        </w:rPr>
        <w:t>４　添付書類　　</w:t>
      </w:r>
      <w:r>
        <w:rPr>
          <w:rFonts w:hint="eastAsia"/>
          <w:color w:val="FF0000"/>
        </w:rPr>
        <w:t>収支予算書</w:t>
      </w: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242</Characters>
  <Application>JUST Note</Application>
  <Lines>42</Lines>
  <Paragraphs>23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宮本 博之</cp:lastModifiedBy>
  <cp:lastPrinted>2014-02-26T07:00:00Z</cp:lastPrinted>
  <dcterms:created xsi:type="dcterms:W3CDTF">2018-03-16T10:11:00Z</dcterms:created>
  <dcterms:modified xsi:type="dcterms:W3CDTF">2022-12-14T05:06:12Z</dcterms:modified>
  <cp:revision>3</cp:revision>
</cp:coreProperties>
</file>