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4F7A8A4D"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63EA93E" w:rsidR="009E52AD" w:rsidRPr="000E437A" w:rsidRDefault="008E7FE5" w:rsidP="00131583">
      <w:pPr>
        <w:rPr>
          <w:rFonts w:ascii="ＭＳ ゴシック" w:eastAsia="ＭＳ ゴシック" w:hAnsi="ＭＳ ゴシック"/>
          <w:sz w:val="22"/>
        </w:rPr>
      </w:pPr>
      <w:r>
        <w:rPr>
          <w:rFonts w:ascii="ＭＳ ゴシック" w:eastAsia="ＭＳ ゴシック" w:hAnsi="ＭＳ ゴシック" w:hint="eastAsia"/>
          <w:sz w:val="22"/>
        </w:rPr>
        <w:t>新城市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773CE297"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w:t>
      </w:r>
      <w:r w:rsidR="008E7FE5">
        <w:rPr>
          <w:rFonts w:ascii="ＭＳ ゴシック" w:eastAsia="ＭＳ ゴシック" w:hAnsi="ＭＳ ゴシック" w:hint="eastAsia"/>
          <w:sz w:val="22"/>
          <w:u w:val="single"/>
        </w:rPr>
        <w:t>新城市</w:t>
      </w:r>
      <w:r w:rsidRPr="000E437A">
        <w:rPr>
          <w:rFonts w:ascii="ＭＳ ゴシック" w:eastAsia="ＭＳ ゴシック" w:hAnsi="ＭＳ ゴシック" w:hint="eastAsia"/>
          <w:sz w:val="22"/>
          <w:u w:val="single"/>
        </w:rPr>
        <w:t>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w:t>
      </w:r>
      <w:r w:rsidR="00267D78">
        <w:rPr>
          <w:rFonts w:ascii="ＭＳ ゴシック" w:eastAsia="ＭＳ ゴシック" w:hAnsi="ＭＳ ゴシック" w:hint="eastAsia"/>
          <w:sz w:val="22"/>
        </w:rPr>
        <w:t>４ページ目</w:t>
      </w:r>
      <w:r w:rsidRPr="000E437A">
        <w:rPr>
          <w:rFonts w:ascii="ＭＳ ゴシック" w:eastAsia="ＭＳ ゴシック" w:hAnsi="ＭＳ ゴシック" w:hint="eastAsia"/>
          <w:sz w:val="22"/>
        </w:rPr>
        <w:t>留意事項の※２を参照してください。</w:t>
      </w:r>
    </w:p>
    <w:p w14:paraId="756FAA81" w14:textId="7034E421"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E7FE5">
        <w:rPr>
          <w:rFonts w:ascii="ＭＳ ゴシック" w:eastAsia="ＭＳ ゴシック" w:hAnsi="ＭＳ ゴシック" w:hint="eastAsia"/>
          <w:sz w:val="22"/>
          <w:u w:val="single"/>
        </w:rPr>
        <w:t>新城市</w:t>
      </w:r>
      <w:r w:rsidR="00057BFE" w:rsidRPr="000E437A">
        <w:rPr>
          <w:rFonts w:ascii="ＭＳ ゴシック" w:eastAsia="ＭＳ ゴシック" w:hAnsi="ＭＳ ゴシック" w:hint="eastAsia"/>
          <w:sz w:val="22"/>
          <w:u w:val="single"/>
        </w:rPr>
        <w:t>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5BC4445" w:rsidR="00247132" w:rsidRPr="000E437A" w:rsidRDefault="008E7FE5" w:rsidP="0077511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新城市</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YN3BNF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A1B5F7F" w:rsidR="00F01F2B" w:rsidRPr="002E4BF7" w:rsidRDefault="008E7FE5" w:rsidP="004A6A2B">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新城市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3221790A" w:rsidR="007708E4" w:rsidRPr="008E7FE5"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r w:rsidR="00DE1C42"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B78AD1A" w14:textId="77777777" w:rsidR="004A6A2B"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w:t>
      </w:r>
    </w:p>
    <w:p w14:paraId="0965E5B8" w14:textId="5787B006" w:rsidR="00123915" w:rsidRPr="000E437A" w:rsidRDefault="000140BA" w:rsidP="004A6A2B">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7437C" w14:textId="77777777" w:rsidR="00AF2D85" w:rsidRDefault="00AF2D85" w:rsidP="009E52AD">
      <w:r>
        <w:separator/>
      </w:r>
    </w:p>
  </w:endnote>
  <w:endnote w:type="continuationSeparator" w:id="0">
    <w:p w14:paraId="58808438" w14:textId="77777777" w:rsidR="00AF2D85" w:rsidRDefault="00AF2D85" w:rsidP="009E52AD">
      <w:r>
        <w:continuationSeparator/>
      </w:r>
    </w:p>
  </w:endnote>
  <w:endnote w:type="continuationNotice" w:id="1">
    <w:p w14:paraId="734407C7" w14:textId="77777777" w:rsidR="00AF2D85" w:rsidRDefault="00AF2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F501F" w14:textId="77777777" w:rsidR="00AF2D85" w:rsidRDefault="00AF2D85" w:rsidP="009E52AD">
      <w:r>
        <w:separator/>
      </w:r>
    </w:p>
  </w:footnote>
  <w:footnote w:type="continuationSeparator" w:id="0">
    <w:p w14:paraId="45D5E620" w14:textId="77777777" w:rsidR="00AF2D85" w:rsidRDefault="00AF2D85" w:rsidP="009E52AD">
      <w:r>
        <w:continuationSeparator/>
      </w:r>
    </w:p>
  </w:footnote>
  <w:footnote w:type="continuationNotice" w:id="1">
    <w:p w14:paraId="67CDF906" w14:textId="77777777" w:rsidR="00AF2D85" w:rsidRDefault="00AF2D8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67D78"/>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0D02"/>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A6A2B"/>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E7FE5"/>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2D85"/>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094C"/>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4FD0"/>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docProps/app.xml><?xml version="1.0" encoding="utf-8"?>
<Properties xmlns="http://schemas.openxmlformats.org/officeDocument/2006/extended-properties" xmlns:vt="http://schemas.openxmlformats.org/officeDocument/2006/docPropsVTypes">
  <Template>Normal</Template>
  <TotalTime>2780</TotalTime>
  <Pages>6</Pages>
  <Words>695</Words>
  <Characters>3962</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2026-07-23T04:34:00Z</cp:lastPrinted>
  <dcterms:created xsi:type="dcterms:W3CDTF">2019-04-18T16:26:00Z</dcterms:created>
  <dcterms:modified xsi:type="dcterms:W3CDTF">2026-07-30T07:41:00Z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