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E1E" w:rsidRDefault="00FB3E1E">
      <w:pPr>
        <w:pStyle w:val="Textbody"/>
        <w:spacing w:after="0"/>
        <w:rPr>
          <w:rFonts w:ascii="ＭＳ 明朝" w:eastAsia="ＭＳ 明朝" w:hAnsi="ＭＳ 明朝"/>
          <w:color w:val="000000"/>
          <w:sz w:val="24"/>
        </w:rPr>
      </w:pPr>
    </w:p>
    <w:p w:rsidR="00FB3E1E" w:rsidRDefault="00CA5FA5">
      <w:pPr>
        <w:pStyle w:val="Textbody"/>
        <w:spacing w:after="0"/>
        <w:jc w:val="center"/>
        <w:rPr>
          <w:rFonts w:asciiTheme="majorEastAsia" w:eastAsiaTheme="majorEastAsia" w:hAnsiTheme="majorEastAsia"/>
          <w:color w:val="000000"/>
          <w:sz w:val="32"/>
        </w:rPr>
      </w:pPr>
      <w:r>
        <w:rPr>
          <w:rFonts w:asciiTheme="majorEastAsia" w:eastAsiaTheme="majorEastAsia" w:hAnsiTheme="majorEastAsia" w:hint="eastAsia"/>
          <w:color w:val="000000"/>
          <w:sz w:val="32"/>
        </w:rPr>
        <w:t>暴力団排除に係る調査承諾書</w:t>
      </w:r>
    </w:p>
    <w:p w:rsidR="00FB3E1E" w:rsidRDefault="00FB3E1E">
      <w:pPr>
        <w:pStyle w:val="Textbody"/>
        <w:spacing w:after="0"/>
        <w:jc w:val="center"/>
        <w:rPr>
          <w:rFonts w:ascii="ＭＳ 明朝" w:eastAsia="ＭＳ 明朝" w:hAnsi="ＭＳ 明朝"/>
          <w:color w:val="000000"/>
          <w:sz w:val="32"/>
        </w:rPr>
      </w:pPr>
    </w:p>
    <w:p w:rsidR="00FB3E1E" w:rsidRDefault="003D6F7F">
      <w:pPr>
        <w:pStyle w:val="Textbody"/>
        <w:spacing w:after="0"/>
        <w:jc w:val="right"/>
        <w:rPr>
          <w:rFonts w:ascii="ＭＳ 明朝" w:eastAsia="ＭＳ 明朝" w:hAnsi="ＭＳ 明朝"/>
          <w:color w:val="000000"/>
          <w:sz w:val="24"/>
        </w:rPr>
      </w:pPr>
      <w:r>
        <w:rPr>
          <w:rFonts w:ascii="ＭＳ 明朝" w:eastAsia="ＭＳ 明朝" w:hAnsi="ＭＳ 明朝" w:hint="eastAsia"/>
          <w:color w:val="000000"/>
          <w:sz w:val="24"/>
        </w:rPr>
        <w:t xml:space="preserve">令和　　　</w:t>
      </w:r>
      <w:r>
        <w:rPr>
          <w:rFonts w:ascii="ＭＳ 明朝" w:eastAsia="ＭＳ 明朝" w:hAnsi="ＭＳ 明朝"/>
          <w:color w:val="000000"/>
          <w:sz w:val="24"/>
        </w:rPr>
        <w:t>年　　 月　 　日</w:t>
      </w:r>
    </w:p>
    <w:p w:rsidR="00FB3E1E" w:rsidRDefault="003D6F7F">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w:t>
      </w:r>
    </w:p>
    <w:p w:rsidR="00FB3E1E" w:rsidRDefault="003D6F7F">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w:t>
      </w:r>
      <w:r>
        <w:rPr>
          <w:rFonts w:ascii="ＭＳ 明朝" w:eastAsia="ＭＳ 明朝" w:hAnsi="ＭＳ 明朝" w:hint="eastAsia"/>
          <w:color w:val="000000"/>
          <w:sz w:val="24"/>
        </w:rPr>
        <w:t>新城</w:t>
      </w:r>
      <w:r>
        <w:rPr>
          <w:rFonts w:ascii="ＭＳ 明朝" w:eastAsia="ＭＳ 明朝" w:hAnsi="ＭＳ 明朝"/>
          <w:color w:val="000000"/>
          <w:sz w:val="24"/>
        </w:rPr>
        <w:t xml:space="preserve">市長　</w:t>
      </w:r>
      <w:r w:rsidR="009B586B">
        <w:rPr>
          <w:rFonts w:ascii="ＭＳ 明朝" w:eastAsia="ＭＳ 明朝" w:hAnsi="ＭＳ 明朝" w:hint="eastAsia"/>
          <w:color w:val="000000"/>
          <w:sz w:val="24"/>
        </w:rPr>
        <w:t xml:space="preserve">下江洋行　</w:t>
      </w:r>
      <w:r w:rsidR="00CA5FA5">
        <w:rPr>
          <w:rFonts w:ascii="ＭＳ 明朝" w:eastAsia="ＭＳ 明朝" w:hAnsi="ＭＳ 明朝" w:hint="eastAsia"/>
          <w:color w:val="000000"/>
          <w:sz w:val="24"/>
        </w:rPr>
        <w:t>様</w:t>
      </w:r>
    </w:p>
    <w:p w:rsidR="00FB3E1E" w:rsidRDefault="00FB3E1E">
      <w:pPr>
        <w:pStyle w:val="Textbody"/>
        <w:spacing w:after="0"/>
        <w:rPr>
          <w:rFonts w:ascii="ＭＳ 明朝" w:eastAsia="ＭＳ 明朝" w:hAnsi="ＭＳ 明朝"/>
          <w:color w:val="000000"/>
          <w:sz w:val="24"/>
        </w:rPr>
      </w:pPr>
    </w:p>
    <w:p w:rsidR="00FB3E1E" w:rsidRDefault="003D6F7F">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住所（所在地）</w:t>
      </w:r>
    </w:p>
    <w:p w:rsidR="00FB3E1E" w:rsidRDefault="003D6F7F">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名称又は商号</w:t>
      </w:r>
    </w:p>
    <w:p w:rsidR="00FB3E1E" w:rsidRDefault="003D6F7F">
      <w:pPr>
        <w:pStyle w:val="Textbody"/>
        <w:spacing w:after="0"/>
        <w:rPr>
          <w:rFonts w:ascii="ＭＳ 明朝" w:eastAsia="ＭＳ 明朝" w:hAnsi="ＭＳ 明朝"/>
          <w:color w:val="000000"/>
          <w:sz w:val="24"/>
        </w:rPr>
      </w:pPr>
      <w:r>
        <w:rPr>
          <w:rFonts w:ascii="ＭＳ 明朝" w:eastAsia="ＭＳ 明朝" w:hAnsi="ＭＳ 明朝"/>
          <w:color w:val="000000"/>
          <w:sz w:val="24"/>
        </w:rPr>
        <w:t xml:space="preserve">　　　　　　　　　　　　　　　　　　代表者職氏名　　　　　　　　　　　　</w:t>
      </w:r>
      <w:r>
        <w:rPr>
          <w:rFonts w:ascii="ＭＳ 明朝" w:eastAsia="ＭＳ 明朝" w:hAnsi="ＭＳ 明朝" w:hint="eastAsia"/>
          <w:color w:val="000000"/>
          <w:sz w:val="24"/>
        </w:rPr>
        <w:t xml:space="preserve">　　印</w:t>
      </w:r>
    </w:p>
    <w:p w:rsidR="00FB3E1E" w:rsidRDefault="00FB3E1E">
      <w:pPr>
        <w:pStyle w:val="Textbody"/>
        <w:spacing w:after="0"/>
        <w:rPr>
          <w:rFonts w:ascii="ＭＳ 明朝" w:eastAsia="ＭＳ 明朝" w:hAnsi="ＭＳ 明朝"/>
          <w:color w:val="000000"/>
          <w:sz w:val="24"/>
        </w:rPr>
      </w:pPr>
    </w:p>
    <w:p w:rsidR="00FB3E1E" w:rsidRPr="00CA5FA5" w:rsidRDefault="00FB3E1E">
      <w:pPr>
        <w:pStyle w:val="Textbody"/>
        <w:spacing w:after="0"/>
        <w:rPr>
          <w:rFonts w:asciiTheme="minorEastAsia" w:hAnsiTheme="minorEastAsia"/>
          <w:color w:val="000000"/>
          <w:sz w:val="32"/>
        </w:rPr>
      </w:pPr>
    </w:p>
    <w:p w:rsidR="00FB3E1E" w:rsidRPr="00CA5FA5" w:rsidRDefault="003D6F7F" w:rsidP="00CA5FA5">
      <w:pPr>
        <w:pStyle w:val="Textbody"/>
        <w:spacing w:after="0"/>
        <w:rPr>
          <w:rFonts w:asciiTheme="minorEastAsia" w:hAnsiTheme="minorEastAsia"/>
          <w:color w:val="000000"/>
          <w:kern w:val="0"/>
          <w:sz w:val="32"/>
        </w:rPr>
      </w:pPr>
      <w:r w:rsidRPr="00CA5FA5">
        <w:rPr>
          <w:rFonts w:asciiTheme="minorEastAsia" w:hAnsiTheme="minorEastAsia"/>
          <w:color w:val="000000"/>
          <w:sz w:val="32"/>
        </w:rPr>
        <w:t xml:space="preserve">　</w:t>
      </w:r>
      <w:r w:rsidR="00CA5FA5" w:rsidRPr="00CA5FA5">
        <w:rPr>
          <w:rFonts w:asciiTheme="minorEastAsia" w:hAnsiTheme="minorEastAsia" w:hint="eastAsia"/>
          <w:sz w:val="24"/>
        </w:rPr>
        <w:t>新城市民病院　新病院建設基本構想・基本計画策定支援業務</w:t>
      </w:r>
      <w:r w:rsidR="00CA5FA5">
        <w:rPr>
          <w:rFonts w:asciiTheme="minorEastAsia" w:hAnsiTheme="minorEastAsia" w:hint="eastAsia"/>
          <w:sz w:val="24"/>
        </w:rPr>
        <w:t>委託プロポーザル参加資格の確認において、「新城市が行う事務又は事業からの暴力団排除に関する合意書」（平成２３年３月３１日付け新城市長・愛知県新城警察署長締結）に基づく排除措置対象を確認するため、新城警察署長に対して、事業者及び別添の「調査対象者」について照会することを承諾します。</w:t>
      </w:r>
    </w:p>
    <w:p w:rsidR="00FB3E1E" w:rsidRPr="00CA5FA5" w:rsidRDefault="00FB3E1E">
      <w:pPr>
        <w:pStyle w:val="Standard"/>
        <w:rPr>
          <w:rFonts w:asciiTheme="minorEastAsia" w:hAnsiTheme="minorEastAsia"/>
          <w:color w:val="000000"/>
          <w:kern w:val="0"/>
          <w:sz w:val="32"/>
        </w:rPr>
      </w:pPr>
    </w:p>
    <w:p w:rsidR="00FB3E1E" w:rsidRPr="00CA5FA5" w:rsidRDefault="00FB3E1E">
      <w:pPr>
        <w:pStyle w:val="Standard"/>
        <w:rPr>
          <w:rFonts w:ascii="ＭＳ 明朝" w:hAnsi="ＭＳ 明朝"/>
          <w:color w:val="000000"/>
          <w:kern w:val="0"/>
          <w:sz w:val="32"/>
        </w:rPr>
      </w:pPr>
    </w:p>
    <w:p w:rsidR="00FB3E1E" w:rsidRDefault="00FB3E1E">
      <w:pPr>
        <w:pStyle w:val="Standard"/>
        <w:rPr>
          <w:rFonts w:ascii="ＭＳ 明朝" w:hAnsi="ＭＳ 明朝"/>
          <w:color w:val="000000"/>
          <w:kern w:val="0"/>
          <w:sz w:val="24"/>
        </w:rPr>
      </w:pPr>
    </w:p>
    <w:p w:rsidR="00FB3E1E" w:rsidRDefault="00FB3E1E">
      <w:pPr>
        <w:pStyle w:val="Standard"/>
        <w:rPr>
          <w:rFonts w:ascii="ＭＳ 明朝" w:hAnsi="ＭＳ 明朝"/>
          <w:color w:val="000000"/>
          <w:kern w:val="0"/>
          <w:sz w:val="24"/>
        </w:rPr>
      </w:pPr>
    </w:p>
    <w:p w:rsidR="00AD32EF" w:rsidRDefault="00AD32EF">
      <w:pPr>
        <w:pStyle w:val="Standard"/>
        <w:rPr>
          <w:rFonts w:ascii="ＭＳ 明朝" w:hAnsi="ＭＳ 明朝"/>
          <w:color w:val="000000"/>
          <w:kern w:val="0"/>
          <w:sz w:val="24"/>
        </w:rPr>
      </w:pPr>
    </w:p>
    <w:p w:rsidR="00AD32EF" w:rsidRDefault="00AD32EF">
      <w:pPr>
        <w:pStyle w:val="Standard"/>
        <w:rPr>
          <w:rFonts w:ascii="ＭＳ 明朝" w:hAnsi="ＭＳ 明朝"/>
          <w:color w:val="000000"/>
          <w:kern w:val="0"/>
          <w:sz w:val="24"/>
        </w:rPr>
      </w:pPr>
    </w:p>
    <w:p w:rsidR="00AD32EF" w:rsidRDefault="00AD32EF">
      <w:pPr>
        <w:pStyle w:val="Standard"/>
        <w:rPr>
          <w:rFonts w:ascii="ＭＳ 明朝" w:hAnsi="ＭＳ 明朝"/>
          <w:color w:val="000000"/>
          <w:kern w:val="0"/>
          <w:sz w:val="24"/>
        </w:rPr>
      </w:pPr>
    </w:p>
    <w:p w:rsidR="00AD32EF" w:rsidRDefault="00AD32EF">
      <w:pPr>
        <w:pStyle w:val="Standard"/>
        <w:rPr>
          <w:rFonts w:ascii="ＭＳ 明朝" w:hAnsi="ＭＳ 明朝"/>
          <w:color w:val="000000"/>
          <w:kern w:val="0"/>
          <w:sz w:val="24"/>
        </w:rPr>
      </w:pPr>
    </w:p>
    <w:p w:rsidR="00AD32EF" w:rsidRDefault="00AD32EF">
      <w:pPr>
        <w:pStyle w:val="Standard"/>
        <w:rPr>
          <w:rFonts w:ascii="ＭＳ 明朝" w:hAnsi="ＭＳ 明朝"/>
          <w:color w:val="000000"/>
          <w:kern w:val="0"/>
          <w:sz w:val="24"/>
        </w:rPr>
      </w:pPr>
    </w:p>
    <w:p w:rsidR="00AD32EF" w:rsidRDefault="00AD32EF">
      <w:pPr>
        <w:pStyle w:val="Standard"/>
        <w:rPr>
          <w:rFonts w:ascii="ＭＳ 明朝" w:hAnsi="ＭＳ 明朝"/>
          <w:color w:val="000000"/>
          <w:kern w:val="0"/>
          <w:sz w:val="24"/>
        </w:rPr>
      </w:pPr>
    </w:p>
    <w:p w:rsidR="00AD32EF" w:rsidRDefault="00AD32EF">
      <w:pPr>
        <w:pStyle w:val="Standard"/>
        <w:rPr>
          <w:rFonts w:ascii="ＭＳ 明朝" w:hAnsi="ＭＳ 明朝"/>
          <w:color w:val="000000"/>
          <w:kern w:val="0"/>
          <w:sz w:val="24"/>
        </w:rPr>
      </w:pPr>
    </w:p>
    <w:p w:rsidR="00AD32EF" w:rsidRDefault="00AD32EF">
      <w:pPr>
        <w:pStyle w:val="Standard"/>
        <w:rPr>
          <w:rFonts w:ascii="ＭＳ 明朝" w:hAnsi="ＭＳ 明朝"/>
          <w:color w:val="000000"/>
          <w:kern w:val="0"/>
          <w:sz w:val="24"/>
        </w:rPr>
      </w:pPr>
    </w:p>
    <w:p w:rsidR="00AD32EF" w:rsidRDefault="00AD32EF">
      <w:pPr>
        <w:pStyle w:val="Standard"/>
        <w:rPr>
          <w:rFonts w:ascii="ＭＳ 明朝" w:hAnsi="ＭＳ 明朝"/>
          <w:color w:val="000000"/>
          <w:kern w:val="0"/>
          <w:sz w:val="24"/>
        </w:rPr>
      </w:pPr>
    </w:p>
    <w:p w:rsidR="00AD32EF" w:rsidRDefault="00AD32EF">
      <w:pPr>
        <w:pStyle w:val="Standard"/>
        <w:rPr>
          <w:rFonts w:ascii="ＭＳ 明朝" w:hAnsi="ＭＳ 明朝"/>
          <w:color w:val="000000"/>
          <w:kern w:val="0"/>
          <w:sz w:val="24"/>
        </w:rPr>
      </w:pPr>
    </w:p>
    <w:p w:rsidR="00AD32EF" w:rsidRDefault="00AD32EF">
      <w:pPr>
        <w:pStyle w:val="Standard"/>
        <w:rPr>
          <w:rFonts w:ascii="ＭＳ 明朝" w:hAnsi="ＭＳ 明朝"/>
          <w:color w:val="000000"/>
          <w:kern w:val="0"/>
          <w:sz w:val="24"/>
        </w:rPr>
      </w:pPr>
    </w:p>
    <w:p w:rsidR="00AD32EF" w:rsidRDefault="00AD32EF">
      <w:pPr>
        <w:pStyle w:val="Standard"/>
        <w:rPr>
          <w:rFonts w:ascii="ＭＳ 明朝" w:hAnsi="ＭＳ 明朝"/>
          <w:color w:val="000000"/>
          <w:kern w:val="0"/>
          <w:sz w:val="24"/>
        </w:rPr>
      </w:pPr>
    </w:p>
    <w:p w:rsidR="00AD32EF" w:rsidRDefault="00AD32EF">
      <w:pPr>
        <w:pStyle w:val="Standard"/>
        <w:rPr>
          <w:rFonts w:ascii="ＭＳ 明朝" w:hAnsi="ＭＳ 明朝"/>
          <w:color w:val="000000"/>
          <w:kern w:val="0"/>
          <w:sz w:val="24"/>
        </w:rPr>
      </w:pPr>
    </w:p>
    <w:p w:rsidR="00AD32EF" w:rsidRDefault="00AD32EF">
      <w:pPr>
        <w:pStyle w:val="Standard"/>
        <w:rPr>
          <w:rFonts w:ascii="ＭＳ 明朝" w:hAnsi="ＭＳ 明朝"/>
          <w:color w:val="000000"/>
          <w:kern w:val="0"/>
          <w:sz w:val="24"/>
        </w:rPr>
      </w:pPr>
    </w:p>
    <w:p w:rsidR="00AD32EF" w:rsidRDefault="00AD32EF">
      <w:pPr>
        <w:pStyle w:val="Standard"/>
        <w:rPr>
          <w:rFonts w:ascii="ＭＳ 明朝" w:hAnsi="ＭＳ 明朝"/>
          <w:color w:val="000000"/>
          <w:kern w:val="0"/>
          <w:sz w:val="24"/>
        </w:rPr>
      </w:pPr>
    </w:p>
    <w:p w:rsidR="00AD32EF" w:rsidRDefault="00AD32EF">
      <w:pPr>
        <w:pStyle w:val="Standard"/>
        <w:rPr>
          <w:rFonts w:ascii="ＭＳ 明朝" w:hAnsi="ＭＳ 明朝"/>
          <w:color w:val="000000"/>
          <w:kern w:val="0"/>
          <w:sz w:val="24"/>
        </w:rPr>
      </w:pPr>
    </w:p>
    <w:p w:rsidR="00AD32EF" w:rsidRDefault="00AD32EF">
      <w:pPr>
        <w:pStyle w:val="Standard"/>
        <w:rPr>
          <w:rFonts w:ascii="ＭＳ 明朝" w:hAnsi="ＭＳ 明朝"/>
          <w:color w:val="000000"/>
          <w:kern w:val="0"/>
          <w:sz w:val="24"/>
        </w:rPr>
      </w:pPr>
    </w:p>
    <w:p w:rsidR="00AD32EF" w:rsidRDefault="00AD32EF">
      <w:pPr>
        <w:pStyle w:val="Standard"/>
        <w:rPr>
          <w:rFonts w:ascii="ＭＳ 明朝" w:hAnsi="ＭＳ 明朝"/>
          <w:color w:val="000000"/>
          <w:kern w:val="0"/>
          <w:sz w:val="24"/>
        </w:rPr>
      </w:pPr>
    </w:p>
    <w:p w:rsidR="00AD32EF" w:rsidRDefault="00AD32EF">
      <w:pPr>
        <w:pStyle w:val="Standard"/>
        <w:rPr>
          <w:rFonts w:ascii="ＭＳ 明朝" w:hAnsi="ＭＳ 明朝"/>
          <w:color w:val="000000"/>
          <w:kern w:val="0"/>
          <w:sz w:val="24"/>
        </w:rPr>
      </w:pPr>
    </w:p>
    <w:p w:rsidR="00AD32EF" w:rsidRDefault="00AD32EF">
      <w:pPr>
        <w:pStyle w:val="Standard"/>
        <w:rPr>
          <w:rFonts w:ascii="ＭＳ 明朝" w:hAnsi="ＭＳ 明朝"/>
          <w:color w:val="000000"/>
          <w:kern w:val="0"/>
          <w:sz w:val="24"/>
        </w:rPr>
      </w:pPr>
    </w:p>
    <w:p w:rsidR="00AD32EF" w:rsidRDefault="00AD32EF">
      <w:pPr>
        <w:pStyle w:val="Standard"/>
        <w:rPr>
          <w:rFonts w:ascii="ＭＳ 明朝" w:hAnsi="ＭＳ 明朝"/>
          <w:color w:val="000000"/>
          <w:kern w:val="0"/>
          <w:sz w:val="24"/>
        </w:rPr>
      </w:pPr>
    </w:p>
    <w:p w:rsidR="00AD32EF" w:rsidRDefault="00AD32EF">
      <w:pPr>
        <w:pStyle w:val="Standard"/>
        <w:rPr>
          <w:rFonts w:ascii="ＭＳ 明朝" w:hAnsi="ＭＳ 明朝"/>
          <w:color w:val="000000"/>
          <w:kern w:val="0"/>
          <w:sz w:val="24"/>
        </w:rPr>
      </w:pPr>
    </w:p>
    <w:p w:rsidR="00AD32EF" w:rsidRDefault="00AD32EF">
      <w:pPr>
        <w:pStyle w:val="Standard"/>
        <w:rPr>
          <w:rFonts w:ascii="ＭＳ 明朝" w:hAnsi="ＭＳ 明朝"/>
          <w:color w:val="000000"/>
          <w:kern w:val="0"/>
          <w:sz w:val="24"/>
        </w:rPr>
      </w:pPr>
    </w:p>
    <w:p w:rsidR="00AD32EF" w:rsidRDefault="00AD32EF">
      <w:pPr>
        <w:pStyle w:val="Standard"/>
        <w:rPr>
          <w:rFonts w:ascii="ＭＳ 明朝" w:hAnsi="ＭＳ 明朝"/>
          <w:color w:val="000000"/>
          <w:kern w:val="0"/>
          <w:sz w:val="24"/>
        </w:rPr>
      </w:pPr>
    </w:p>
    <w:p w:rsidR="00AD32EF" w:rsidRDefault="00AD32EF" w:rsidP="00AD32EF">
      <w:pPr>
        <w:jc w:val="center"/>
      </w:pPr>
      <w:r>
        <w:rPr>
          <w:rFonts w:hint="eastAsia"/>
        </w:rPr>
        <w:lastRenderedPageBreak/>
        <w:t>暴力団排除に係る調査承諾書（別添）</w:t>
      </w:r>
    </w:p>
    <w:p w:rsidR="00AD32EF" w:rsidRDefault="00AD32EF" w:rsidP="00AD32EF">
      <w:pPr>
        <w:jc w:val="center"/>
      </w:pPr>
    </w:p>
    <w:p w:rsidR="00AD32EF" w:rsidRDefault="00AD32EF" w:rsidP="00AD32EF">
      <w:pPr>
        <w:jc w:val="left"/>
      </w:pPr>
      <w:r>
        <w:rPr>
          <w:rFonts w:hint="eastAsia"/>
        </w:rPr>
        <w:t>調査対象者</w:t>
      </w:r>
    </w:p>
    <w:tbl>
      <w:tblPr>
        <w:tblStyle w:val="ab"/>
        <w:tblW w:w="0" w:type="auto"/>
        <w:tblLook w:val="04A0" w:firstRow="1" w:lastRow="0" w:firstColumn="1" w:lastColumn="0" w:noHBand="0" w:noVBand="1"/>
      </w:tblPr>
      <w:tblGrid>
        <w:gridCol w:w="1698"/>
        <w:gridCol w:w="1841"/>
        <w:gridCol w:w="1701"/>
        <w:gridCol w:w="2410"/>
        <w:gridCol w:w="844"/>
      </w:tblGrid>
      <w:tr w:rsidR="00AD32EF" w:rsidTr="009404C1">
        <w:trPr>
          <w:trHeight w:val="567"/>
        </w:trPr>
        <w:tc>
          <w:tcPr>
            <w:tcW w:w="1698" w:type="dxa"/>
            <w:tcBorders>
              <w:bottom w:val="double" w:sz="4" w:space="0" w:color="auto"/>
            </w:tcBorders>
            <w:vAlign w:val="center"/>
          </w:tcPr>
          <w:p w:rsidR="00AD32EF" w:rsidRDefault="00AD32EF" w:rsidP="009404C1">
            <w:pPr>
              <w:jc w:val="center"/>
            </w:pPr>
            <w:r>
              <w:rPr>
                <w:rFonts w:hint="eastAsia"/>
              </w:rPr>
              <w:t>役職等名</w:t>
            </w:r>
          </w:p>
        </w:tc>
        <w:tc>
          <w:tcPr>
            <w:tcW w:w="1841" w:type="dxa"/>
            <w:tcBorders>
              <w:bottom w:val="double" w:sz="4" w:space="0" w:color="auto"/>
            </w:tcBorders>
            <w:vAlign w:val="center"/>
          </w:tcPr>
          <w:p w:rsidR="00AD32EF" w:rsidRDefault="00AD32EF" w:rsidP="009404C1">
            <w:pPr>
              <w:jc w:val="center"/>
            </w:pPr>
            <w:r>
              <w:rPr>
                <w:rFonts w:hint="eastAsia"/>
              </w:rPr>
              <w:t>氏名</w:t>
            </w:r>
          </w:p>
        </w:tc>
        <w:tc>
          <w:tcPr>
            <w:tcW w:w="1701" w:type="dxa"/>
            <w:tcBorders>
              <w:bottom w:val="double" w:sz="4" w:space="0" w:color="auto"/>
            </w:tcBorders>
            <w:vAlign w:val="center"/>
          </w:tcPr>
          <w:p w:rsidR="00AD32EF" w:rsidRDefault="00AD32EF" w:rsidP="009404C1">
            <w:pPr>
              <w:jc w:val="center"/>
            </w:pPr>
            <w:r>
              <w:rPr>
                <w:rFonts w:hint="eastAsia"/>
              </w:rPr>
              <w:t>ふりがな</w:t>
            </w:r>
          </w:p>
        </w:tc>
        <w:tc>
          <w:tcPr>
            <w:tcW w:w="2410" w:type="dxa"/>
            <w:tcBorders>
              <w:bottom w:val="double" w:sz="4" w:space="0" w:color="auto"/>
            </w:tcBorders>
            <w:vAlign w:val="center"/>
          </w:tcPr>
          <w:p w:rsidR="00AD32EF" w:rsidRDefault="00AD32EF" w:rsidP="009404C1">
            <w:pPr>
              <w:jc w:val="center"/>
            </w:pPr>
            <w:r>
              <w:rPr>
                <w:rFonts w:hint="eastAsia"/>
              </w:rPr>
              <w:t>生年月日</w:t>
            </w:r>
          </w:p>
        </w:tc>
        <w:tc>
          <w:tcPr>
            <w:tcW w:w="844" w:type="dxa"/>
            <w:tcBorders>
              <w:bottom w:val="double" w:sz="4" w:space="0" w:color="auto"/>
            </w:tcBorders>
            <w:vAlign w:val="center"/>
          </w:tcPr>
          <w:p w:rsidR="00AD32EF" w:rsidRDefault="00AD32EF" w:rsidP="009404C1">
            <w:pPr>
              <w:jc w:val="center"/>
            </w:pPr>
            <w:r>
              <w:rPr>
                <w:rFonts w:hint="eastAsia"/>
              </w:rPr>
              <w:t>性別</w:t>
            </w:r>
          </w:p>
        </w:tc>
      </w:tr>
      <w:tr w:rsidR="00AD32EF" w:rsidTr="009404C1">
        <w:trPr>
          <w:trHeight w:val="567"/>
        </w:trPr>
        <w:tc>
          <w:tcPr>
            <w:tcW w:w="1698" w:type="dxa"/>
            <w:tcBorders>
              <w:top w:val="double" w:sz="4" w:space="0" w:color="auto"/>
            </w:tcBorders>
            <w:vAlign w:val="center"/>
          </w:tcPr>
          <w:p w:rsidR="00AD32EF" w:rsidRDefault="00AD32EF" w:rsidP="009404C1">
            <w:pPr>
              <w:jc w:val="center"/>
            </w:pPr>
          </w:p>
        </w:tc>
        <w:tc>
          <w:tcPr>
            <w:tcW w:w="1841" w:type="dxa"/>
            <w:tcBorders>
              <w:top w:val="double" w:sz="4" w:space="0" w:color="auto"/>
            </w:tcBorders>
            <w:vAlign w:val="center"/>
          </w:tcPr>
          <w:p w:rsidR="00AD32EF" w:rsidRDefault="00AD32EF" w:rsidP="009404C1">
            <w:pPr>
              <w:jc w:val="center"/>
            </w:pPr>
          </w:p>
        </w:tc>
        <w:tc>
          <w:tcPr>
            <w:tcW w:w="1701" w:type="dxa"/>
            <w:tcBorders>
              <w:top w:val="double" w:sz="4" w:space="0" w:color="auto"/>
            </w:tcBorders>
            <w:vAlign w:val="center"/>
          </w:tcPr>
          <w:p w:rsidR="00AD32EF" w:rsidRDefault="00AD32EF" w:rsidP="009404C1">
            <w:pPr>
              <w:jc w:val="center"/>
            </w:pPr>
          </w:p>
        </w:tc>
        <w:tc>
          <w:tcPr>
            <w:tcW w:w="2410" w:type="dxa"/>
            <w:tcBorders>
              <w:top w:val="double" w:sz="4" w:space="0" w:color="auto"/>
            </w:tcBorders>
            <w:vAlign w:val="center"/>
          </w:tcPr>
          <w:p w:rsidR="00AD32EF" w:rsidRDefault="00AD32EF" w:rsidP="009404C1">
            <w:pPr>
              <w:jc w:val="center"/>
            </w:pPr>
          </w:p>
        </w:tc>
        <w:tc>
          <w:tcPr>
            <w:tcW w:w="844" w:type="dxa"/>
            <w:tcBorders>
              <w:top w:val="double" w:sz="4" w:space="0" w:color="auto"/>
            </w:tcBorders>
            <w:vAlign w:val="center"/>
          </w:tcPr>
          <w:p w:rsidR="00AD32EF" w:rsidRDefault="00AD32EF" w:rsidP="009404C1">
            <w:pPr>
              <w:jc w:val="center"/>
            </w:pPr>
          </w:p>
        </w:tc>
      </w:tr>
      <w:tr w:rsidR="00AD32EF" w:rsidTr="009404C1">
        <w:trPr>
          <w:trHeight w:val="567"/>
        </w:trPr>
        <w:tc>
          <w:tcPr>
            <w:tcW w:w="1698" w:type="dxa"/>
            <w:vAlign w:val="center"/>
          </w:tcPr>
          <w:p w:rsidR="00AD32EF" w:rsidRDefault="00AD32EF" w:rsidP="009404C1">
            <w:pPr>
              <w:jc w:val="center"/>
            </w:pPr>
          </w:p>
        </w:tc>
        <w:tc>
          <w:tcPr>
            <w:tcW w:w="1841" w:type="dxa"/>
            <w:vAlign w:val="center"/>
          </w:tcPr>
          <w:p w:rsidR="00AD32EF" w:rsidRDefault="00AD32EF" w:rsidP="009404C1">
            <w:pPr>
              <w:jc w:val="center"/>
            </w:pPr>
          </w:p>
        </w:tc>
        <w:tc>
          <w:tcPr>
            <w:tcW w:w="1701" w:type="dxa"/>
            <w:vAlign w:val="center"/>
          </w:tcPr>
          <w:p w:rsidR="00AD32EF" w:rsidRDefault="00AD32EF" w:rsidP="009404C1">
            <w:pPr>
              <w:jc w:val="center"/>
            </w:pPr>
          </w:p>
        </w:tc>
        <w:tc>
          <w:tcPr>
            <w:tcW w:w="2410" w:type="dxa"/>
            <w:vAlign w:val="center"/>
          </w:tcPr>
          <w:p w:rsidR="00AD32EF" w:rsidRDefault="00AD32EF" w:rsidP="009404C1">
            <w:pPr>
              <w:jc w:val="center"/>
            </w:pPr>
          </w:p>
        </w:tc>
        <w:tc>
          <w:tcPr>
            <w:tcW w:w="844" w:type="dxa"/>
            <w:vAlign w:val="center"/>
          </w:tcPr>
          <w:p w:rsidR="00AD32EF" w:rsidRDefault="00AD32EF" w:rsidP="009404C1">
            <w:pPr>
              <w:jc w:val="center"/>
            </w:pPr>
          </w:p>
        </w:tc>
      </w:tr>
      <w:tr w:rsidR="00AD32EF" w:rsidTr="009404C1">
        <w:trPr>
          <w:trHeight w:val="567"/>
        </w:trPr>
        <w:tc>
          <w:tcPr>
            <w:tcW w:w="1698" w:type="dxa"/>
            <w:vAlign w:val="center"/>
          </w:tcPr>
          <w:p w:rsidR="00AD32EF" w:rsidRDefault="00AD32EF" w:rsidP="009404C1">
            <w:pPr>
              <w:jc w:val="center"/>
            </w:pPr>
          </w:p>
        </w:tc>
        <w:tc>
          <w:tcPr>
            <w:tcW w:w="1841" w:type="dxa"/>
            <w:vAlign w:val="center"/>
          </w:tcPr>
          <w:p w:rsidR="00AD32EF" w:rsidRDefault="00AD32EF" w:rsidP="009404C1">
            <w:pPr>
              <w:jc w:val="center"/>
            </w:pPr>
          </w:p>
        </w:tc>
        <w:tc>
          <w:tcPr>
            <w:tcW w:w="1701" w:type="dxa"/>
            <w:vAlign w:val="center"/>
          </w:tcPr>
          <w:p w:rsidR="00AD32EF" w:rsidRDefault="00AD32EF" w:rsidP="009404C1">
            <w:pPr>
              <w:jc w:val="center"/>
            </w:pPr>
          </w:p>
        </w:tc>
        <w:tc>
          <w:tcPr>
            <w:tcW w:w="2410" w:type="dxa"/>
            <w:vAlign w:val="center"/>
          </w:tcPr>
          <w:p w:rsidR="00AD32EF" w:rsidRDefault="00AD32EF" w:rsidP="009404C1">
            <w:pPr>
              <w:jc w:val="center"/>
            </w:pPr>
          </w:p>
        </w:tc>
        <w:tc>
          <w:tcPr>
            <w:tcW w:w="844" w:type="dxa"/>
            <w:vAlign w:val="center"/>
          </w:tcPr>
          <w:p w:rsidR="00AD32EF" w:rsidRDefault="00AD32EF" w:rsidP="009404C1">
            <w:pPr>
              <w:jc w:val="center"/>
            </w:pPr>
          </w:p>
        </w:tc>
      </w:tr>
      <w:tr w:rsidR="00AD32EF" w:rsidTr="009404C1">
        <w:trPr>
          <w:trHeight w:val="567"/>
        </w:trPr>
        <w:tc>
          <w:tcPr>
            <w:tcW w:w="1698" w:type="dxa"/>
            <w:vAlign w:val="center"/>
          </w:tcPr>
          <w:p w:rsidR="00AD32EF" w:rsidRDefault="00AD32EF" w:rsidP="009404C1">
            <w:pPr>
              <w:jc w:val="center"/>
            </w:pPr>
          </w:p>
        </w:tc>
        <w:tc>
          <w:tcPr>
            <w:tcW w:w="1841" w:type="dxa"/>
            <w:vAlign w:val="center"/>
          </w:tcPr>
          <w:p w:rsidR="00AD32EF" w:rsidRDefault="00AD32EF" w:rsidP="009404C1">
            <w:pPr>
              <w:jc w:val="center"/>
            </w:pPr>
          </w:p>
        </w:tc>
        <w:tc>
          <w:tcPr>
            <w:tcW w:w="1701" w:type="dxa"/>
            <w:vAlign w:val="center"/>
          </w:tcPr>
          <w:p w:rsidR="00AD32EF" w:rsidRDefault="00AD32EF" w:rsidP="009404C1">
            <w:pPr>
              <w:jc w:val="center"/>
            </w:pPr>
          </w:p>
        </w:tc>
        <w:tc>
          <w:tcPr>
            <w:tcW w:w="2410" w:type="dxa"/>
            <w:vAlign w:val="center"/>
          </w:tcPr>
          <w:p w:rsidR="00AD32EF" w:rsidRDefault="00AD32EF" w:rsidP="009404C1">
            <w:pPr>
              <w:jc w:val="center"/>
            </w:pPr>
          </w:p>
        </w:tc>
        <w:tc>
          <w:tcPr>
            <w:tcW w:w="844" w:type="dxa"/>
            <w:vAlign w:val="center"/>
          </w:tcPr>
          <w:p w:rsidR="00AD32EF" w:rsidRDefault="00AD32EF" w:rsidP="009404C1">
            <w:pPr>
              <w:jc w:val="center"/>
            </w:pPr>
          </w:p>
        </w:tc>
      </w:tr>
      <w:tr w:rsidR="00AD32EF" w:rsidTr="009404C1">
        <w:trPr>
          <w:trHeight w:val="567"/>
        </w:trPr>
        <w:tc>
          <w:tcPr>
            <w:tcW w:w="1698" w:type="dxa"/>
            <w:vAlign w:val="center"/>
          </w:tcPr>
          <w:p w:rsidR="00AD32EF" w:rsidRDefault="00AD32EF" w:rsidP="009404C1">
            <w:pPr>
              <w:jc w:val="center"/>
            </w:pPr>
          </w:p>
        </w:tc>
        <w:tc>
          <w:tcPr>
            <w:tcW w:w="1841" w:type="dxa"/>
            <w:vAlign w:val="center"/>
          </w:tcPr>
          <w:p w:rsidR="00AD32EF" w:rsidRDefault="00AD32EF" w:rsidP="009404C1">
            <w:pPr>
              <w:jc w:val="center"/>
            </w:pPr>
          </w:p>
        </w:tc>
        <w:tc>
          <w:tcPr>
            <w:tcW w:w="1701" w:type="dxa"/>
            <w:vAlign w:val="center"/>
          </w:tcPr>
          <w:p w:rsidR="00AD32EF" w:rsidRDefault="00AD32EF" w:rsidP="009404C1">
            <w:pPr>
              <w:jc w:val="center"/>
            </w:pPr>
          </w:p>
        </w:tc>
        <w:tc>
          <w:tcPr>
            <w:tcW w:w="2410" w:type="dxa"/>
            <w:vAlign w:val="center"/>
          </w:tcPr>
          <w:p w:rsidR="00AD32EF" w:rsidRDefault="00AD32EF" w:rsidP="009404C1">
            <w:pPr>
              <w:jc w:val="center"/>
            </w:pPr>
          </w:p>
        </w:tc>
        <w:tc>
          <w:tcPr>
            <w:tcW w:w="844" w:type="dxa"/>
            <w:vAlign w:val="center"/>
          </w:tcPr>
          <w:p w:rsidR="00AD32EF" w:rsidRDefault="00AD32EF" w:rsidP="009404C1">
            <w:pPr>
              <w:jc w:val="center"/>
            </w:pPr>
          </w:p>
        </w:tc>
      </w:tr>
      <w:tr w:rsidR="00AD32EF" w:rsidTr="009404C1">
        <w:trPr>
          <w:trHeight w:val="567"/>
        </w:trPr>
        <w:tc>
          <w:tcPr>
            <w:tcW w:w="1698" w:type="dxa"/>
            <w:vAlign w:val="center"/>
          </w:tcPr>
          <w:p w:rsidR="00AD32EF" w:rsidRDefault="00AD32EF" w:rsidP="009404C1">
            <w:pPr>
              <w:jc w:val="center"/>
            </w:pPr>
          </w:p>
        </w:tc>
        <w:tc>
          <w:tcPr>
            <w:tcW w:w="1841" w:type="dxa"/>
            <w:vAlign w:val="center"/>
          </w:tcPr>
          <w:p w:rsidR="00AD32EF" w:rsidRDefault="00AD32EF" w:rsidP="009404C1">
            <w:pPr>
              <w:jc w:val="center"/>
            </w:pPr>
          </w:p>
        </w:tc>
        <w:tc>
          <w:tcPr>
            <w:tcW w:w="1701" w:type="dxa"/>
            <w:vAlign w:val="center"/>
          </w:tcPr>
          <w:p w:rsidR="00AD32EF" w:rsidRDefault="00AD32EF" w:rsidP="009404C1">
            <w:pPr>
              <w:jc w:val="center"/>
            </w:pPr>
          </w:p>
        </w:tc>
        <w:tc>
          <w:tcPr>
            <w:tcW w:w="2410" w:type="dxa"/>
            <w:vAlign w:val="center"/>
          </w:tcPr>
          <w:p w:rsidR="00AD32EF" w:rsidRDefault="00AD32EF" w:rsidP="009404C1">
            <w:pPr>
              <w:jc w:val="center"/>
            </w:pPr>
          </w:p>
        </w:tc>
        <w:tc>
          <w:tcPr>
            <w:tcW w:w="844" w:type="dxa"/>
            <w:vAlign w:val="center"/>
          </w:tcPr>
          <w:p w:rsidR="00AD32EF" w:rsidRDefault="00AD32EF" w:rsidP="009404C1">
            <w:pPr>
              <w:jc w:val="center"/>
            </w:pPr>
          </w:p>
        </w:tc>
      </w:tr>
      <w:tr w:rsidR="00AD32EF" w:rsidTr="009404C1">
        <w:trPr>
          <w:trHeight w:val="567"/>
        </w:trPr>
        <w:tc>
          <w:tcPr>
            <w:tcW w:w="1698" w:type="dxa"/>
            <w:vAlign w:val="center"/>
          </w:tcPr>
          <w:p w:rsidR="00AD32EF" w:rsidRDefault="00AD32EF" w:rsidP="009404C1">
            <w:pPr>
              <w:jc w:val="center"/>
            </w:pPr>
          </w:p>
        </w:tc>
        <w:tc>
          <w:tcPr>
            <w:tcW w:w="1841" w:type="dxa"/>
            <w:vAlign w:val="center"/>
          </w:tcPr>
          <w:p w:rsidR="00AD32EF" w:rsidRDefault="00AD32EF" w:rsidP="009404C1">
            <w:pPr>
              <w:jc w:val="center"/>
            </w:pPr>
          </w:p>
        </w:tc>
        <w:tc>
          <w:tcPr>
            <w:tcW w:w="1701" w:type="dxa"/>
            <w:vAlign w:val="center"/>
          </w:tcPr>
          <w:p w:rsidR="00AD32EF" w:rsidRDefault="00AD32EF" w:rsidP="009404C1">
            <w:pPr>
              <w:jc w:val="center"/>
            </w:pPr>
          </w:p>
        </w:tc>
        <w:tc>
          <w:tcPr>
            <w:tcW w:w="2410" w:type="dxa"/>
            <w:vAlign w:val="center"/>
          </w:tcPr>
          <w:p w:rsidR="00AD32EF" w:rsidRDefault="00AD32EF" w:rsidP="009404C1">
            <w:pPr>
              <w:jc w:val="center"/>
            </w:pPr>
          </w:p>
        </w:tc>
        <w:tc>
          <w:tcPr>
            <w:tcW w:w="844" w:type="dxa"/>
            <w:vAlign w:val="center"/>
          </w:tcPr>
          <w:p w:rsidR="00AD32EF" w:rsidRDefault="00AD32EF" w:rsidP="009404C1">
            <w:pPr>
              <w:jc w:val="center"/>
            </w:pPr>
          </w:p>
        </w:tc>
      </w:tr>
      <w:tr w:rsidR="00AD32EF" w:rsidTr="009404C1">
        <w:trPr>
          <w:trHeight w:val="567"/>
        </w:trPr>
        <w:tc>
          <w:tcPr>
            <w:tcW w:w="1698" w:type="dxa"/>
            <w:vAlign w:val="center"/>
          </w:tcPr>
          <w:p w:rsidR="00AD32EF" w:rsidRDefault="00AD32EF" w:rsidP="009404C1">
            <w:pPr>
              <w:jc w:val="center"/>
            </w:pPr>
          </w:p>
        </w:tc>
        <w:tc>
          <w:tcPr>
            <w:tcW w:w="1841" w:type="dxa"/>
            <w:vAlign w:val="center"/>
          </w:tcPr>
          <w:p w:rsidR="00AD32EF" w:rsidRDefault="00AD32EF" w:rsidP="009404C1">
            <w:pPr>
              <w:jc w:val="center"/>
            </w:pPr>
          </w:p>
        </w:tc>
        <w:tc>
          <w:tcPr>
            <w:tcW w:w="1701" w:type="dxa"/>
            <w:vAlign w:val="center"/>
          </w:tcPr>
          <w:p w:rsidR="00AD32EF" w:rsidRDefault="00AD32EF" w:rsidP="009404C1">
            <w:pPr>
              <w:jc w:val="center"/>
            </w:pPr>
          </w:p>
        </w:tc>
        <w:tc>
          <w:tcPr>
            <w:tcW w:w="2410" w:type="dxa"/>
            <w:vAlign w:val="center"/>
          </w:tcPr>
          <w:p w:rsidR="00AD32EF" w:rsidRDefault="00AD32EF" w:rsidP="009404C1">
            <w:pPr>
              <w:jc w:val="center"/>
            </w:pPr>
          </w:p>
        </w:tc>
        <w:tc>
          <w:tcPr>
            <w:tcW w:w="844" w:type="dxa"/>
            <w:vAlign w:val="center"/>
          </w:tcPr>
          <w:p w:rsidR="00AD32EF" w:rsidRDefault="00AD32EF" w:rsidP="009404C1">
            <w:pPr>
              <w:jc w:val="center"/>
            </w:pPr>
          </w:p>
        </w:tc>
      </w:tr>
      <w:tr w:rsidR="00AD32EF" w:rsidTr="009404C1">
        <w:trPr>
          <w:trHeight w:val="567"/>
        </w:trPr>
        <w:tc>
          <w:tcPr>
            <w:tcW w:w="1698" w:type="dxa"/>
            <w:vAlign w:val="center"/>
          </w:tcPr>
          <w:p w:rsidR="00AD32EF" w:rsidRDefault="00AD32EF" w:rsidP="009404C1">
            <w:pPr>
              <w:jc w:val="center"/>
            </w:pPr>
          </w:p>
        </w:tc>
        <w:tc>
          <w:tcPr>
            <w:tcW w:w="1841" w:type="dxa"/>
            <w:vAlign w:val="center"/>
          </w:tcPr>
          <w:p w:rsidR="00AD32EF" w:rsidRDefault="00AD32EF" w:rsidP="009404C1">
            <w:pPr>
              <w:jc w:val="center"/>
            </w:pPr>
          </w:p>
        </w:tc>
        <w:tc>
          <w:tcPr>
            <w:tcW w:w="1701" w:type="dxa"/>
            <w:vAlign w:val="center"/>
          </w:tcPr>
          <w:p w:rsidR="00AD32EF" w:rsidRDefault="00AD32EF" w:rsidP="009404C1">
            <w:pPr>
              <w:jc w:val="center"/>
            </w:pPr>
          </w:p>
        </w:tc>
        <w:tc>
          <w:tcPr>
            <w:tcW w:w="2410" w:type="dxa"/>
            <w:vAlign w:val="center"/>
          </w:tcPr>
          <w:p w:rsidR="00AD32EF" w:rsidRDefault="00AD32EF" w:rsidP="009404C1">
            <w:pPr>
              <w:jc w:val="center"/>
            </w:pPr>
          </w:p>
        </w:tc>
        <w:tc>
          <w:tcPr>
            <w:tcW w:w="844" w:type="dxa"/>
            <w:vAlign w:val="center"/>
          </w:tcPr>
          <w:p w:rsidR="00AD32EF" w:rsidRDefault="00AD32EF" w:rsidP="009404C1">
            <w:pPr>
              <w:jc w:val="center"/>
            </w:pPr>
          </w:p>
        </w:tc>
      </w:tr>
      <w:tr w:rsidR="00AD32EF" w:rsidTr="009404C1">
        <w:trPr>
          <w:trHeight w:val="567"/>
        </w:trPr>
        <w:tc>
          <w:tcPr>
            <w:tcW w:w="1698" w:type="dxa"/>
            <w:vAlign w:val="center"/>
          </w:tcPr>
          <w:p w:rsidR="00AD32EF" w:rsidRDefault="00AD32EF" w:rsidP="009404C1">
            <w:pPr>
              <w:jc w:val="center"/>
            </w:pPr>
          </w:p>
        </w:tc>
        <w:tc>
          <w:tcPr>
            <w:tcW w:w="1841" w:type="dxa"/>
            <w:vAlign w:val="center"/>
          </w:tcPr>
          <w:p w:rsidR="00AD32EF" w:rsidRDefault="00AD32EF" w:rsidP="009404C1">
            <w:pPr>
              <w:jc w:val="center"/>
            </w:pPr>
          </w:p>
        </w:tc>
        <w:tc>
          <w:tcPr>
            <w:tcW w:w="1701" w:type="dxa"/>
            <w:vAlign w:val="center"/>
          </w:tcPr>
          <w:p w:rsidR="00AD32EF" w:rsidRDefault="00AD32EF" w:rsidP="009404C1">
            <w:pPr>
              <w:jc w:val="center"/>
            </w:pPr>
          </w:p>
        </w:tc>
        <w:tc>
          <w:tcPr>
            <w:tcW w:w="2410" w:type="dxa"/>
            <w:vAlign w:val="center"/>
          </w:tcPr>
          <w:p w:rsidR="00AD32EF" w:rsidRDefault="00AD32EF" w:rsidP="009404C1">
            <w:pPr>
              <w:jc w:val="center"/>
            </w:pPr>
          </w:p>
        </w:tc>
        <w:tc>
          <w:tcPr>
            <w:tcW w:w="844" w:type="dxa"/>
            <w:vAlign w:val="center"/>
          </w:tcPr>
          <w:p w:rsidR="00AD32EF" w:rsidRDefault="00AD32EF" w:rsidP="009404C1">
            <w:pPr>
              <w:jc w:val="center"/>
            </w:pPr>
          </w:p>
        </w:tc>
      </w:tr>
    </w:tbl>
    <w:p w:rsidR="00AD32EF" w:rsidRDefault="00AD32EF" w:rsidP="00AD32EF">
      <w:pPr>
        <w:widowControl w:val="0"/>
        <w:numPr>
          <w:ilvl w:val="0"/>
          <w:numId w:val="1"/>
        </w:numPr>
        <w:ind w:rightChars="282" w:right="592"/>
      </w:pPr>
      <w:r w:rsidRPr="001F4F62">
        <w:rPr>
          <w:rFonts w:hint="eastAsia"/>
        </w:rPr>
        <w:t>「調査対象者」とは、「法人にあっては非常勤を含む役員及び支配人並びに営業所の代表者、その</w:t>
      </w:r>
      <w:r>
        <w:rPr>
          <w:rFonts w:hint="eastAsia"/>
        </w:rPr>
        <w:t>他の団体にあっては法人の役員等と同様の責任を有する代表者及び理事</w:t>
      </w:r>
      <w:r w:rsidRPr="001F4F62">
        <w:rPr>
          <w:rFonts w:hint="eastAsia"/>
        </w:rPr>
        <w:t>等、個人にあってはその者及び支店又は営業所を代表する者」をいう（「</w:t>
      </w:r>
      <w:r>
        <w:rPr>
          <w:rFonts w:hint="eastAsia"/>
        </w:rPr>
        <w:t>新城</w:t>
      </w:r>
      <w:r w:rsidRPr="001F4F62">
        <w:rPr>
          <w:rFonts w:hint="eastAsia"/>
        </w:rPr>
        <w:t>市が行う事務</w:t>
      </w:r>
      <w:bookmarkStart w:id="0" w:name="_GoBack"/>
      <w:bookmarkEnd w:id="0"/>
      <w:r w:rsidRPr="001F4F62">
        <w:rPr>
          <w:rFonts w:hint="eastAsia"/>
        </w:rPr>
        <w:t>又は事業からの暴力団排除に関する合意書」（平成</w:t>
      </w:r>
      <w:r>
        <w:rPr>
          <w:rFonts w:hint="eastAsia"/>
        </w:rPr>
        <w:t>23</w:t>
      </w:r>
      <w:r w:rsidRPr="001F4F62">
        <w:rPr>
          <w:rFonts w:hint="eastAsia"/>
        </w:rPr>
        <w:t>年</w:t>
      </w:r>
      <w:r>
        <w:rPr>
          <w:rFonts w:hint="eastAsia"/>
        </w:rPr>
        <w:t>３</w:t>
      </w:r>
      <w:r w:rsidRPr="001F4F62">
        <w:rPr>
          <w:rFonts w:hint="eastAsia"/>
        </w:rPr>
        <w:t>月</w:t>
      </w:r>
      <w:r>
        <w:rPr>
          <w:rFonts w:hint="eastAsia"/>
        </w:rPr>
        <w:t>31</w:t>
      </w:r>
      <w:r w:rsidRPr="001F4F62">
        <w:rPr>
          <w:rFonts w:hint="eastAsia"/>
        </w:rPr>
        <w:t>日付け</w:t>
      </w:r>
      <w:r>
        <w:rPr>
          <w:rFonts w:hint="eastAsia"/>
        </w:rPr>
        <w:t>新城市長</w:t>
      </w:r>
      <w:r w:rsidRPr="001F4F62">
        <w:rPr>
          <w:rFonts w:hint="eastAsia"/>
        </w:rPr>
        <w:t>・愛知県</w:t>
      </w:r>
      <w:r>
        <w:rPr>
          <w:rFonts w:hint="eastAsia"/>
        </w:rPr>
        <w:t>新城</w:t>
      </w:r>
      <w:r w:rsidRPr="001F4F62">
        <w:rPr>
          <w:rFonts w:hint="eastAsia"/>
        </w:rPr>
        <w:t>警察署長締結）の「１　定義」の「⑶　役員等」記載）。</w:t>
      </w:r>
    </w:p>
    <w:p w:rsidR="00AD32EF" w:rsidRPr="00AA0506" w:rsidRDefault="00AD32EF" w:rsidP="00AD32EF">
      <w:pPr>
        <w:widowControl w:val="0"/>
        <w:numPr>
          <w:ilvl w:val="0"/>
          <w:numId w:val="1"/>
        </w:numPr>
      </w:pPr>
      <w:r>
        <w:rPr>
          <w:rFonts w:hint="eastAsia"/>
        </w:rPr>
        <w:t>同一内容であれば任意の様式での提出も可とします。</w:t>
      </w:r>
    </w:p>
    <w:p w:rsidR="00AD32EF" w:rsidRPr="00AD32EF" w:rsidRDefault="00AD32EF" w:rsidP="00AD32EF">
      <w:pPr>
        <w:pStyle w:val="Standard"/>
        <w:jc w:val="both"/>
        <w:rPr>
          <w:rFonts w:ascii="ＭＳ 明朝" w:hAnsi="ＭＳ 明朝" w:hint="eastAsia"/>
          <w:color w:val="000000"/>
          <w:kern w:val="0"/>
          <w:sz w:val="24"/>
        </w:rPr>
      </w:pPr>
    </w:p>
    <w:p w:rsidR="00FB3E1E" w:rsidRDefault="00FB3E1E">
      <w:pPr>
        <w:pStyle w:val="Standard"/>
        <w:rPr>
          <w:rFonts w:ascii="ＭＳ 明朝" w:hAnsi="ＭＳ 明朝"/>
          <w:color w:val="000000"/>
          <w:kern w:val="0"/>
          <w:sz w:val="24"/>
        </w:rPr>
      </w:pPr>
    </w:p>
    <w:p w:rsidR="00FB3E1E" w:rsidRDefault="00FB3E1E">
      <w:pPr>
        <w:pStyle w:val="Textbody"/>
        <w:spacing w:after="0"/>
        <w:jc w:val="right"/>
        <w:rPr>
          <w:rFonts w:ascii="ＭＳ 明朝" w:eastAsia="ＭＳ 明朝" w:hAnsi="ＭＳ 明朝"/>
          <w:color w:val="000000"/>
          <w:sz w:val="24"/>
        </w:rPr>
      </w:pPr>
    </w:p>
    <w:p w:rsidR="00FB3E1E" w:rsidRDefault="00FB3E1E">
      <w:pPr>
        <w:pStyle w:val="Textbody"/>
        <w:spacing w:after="0"/>
        <w:jc w:val="right"/>
        <w:rPr>
          <w:rFonts w:ascii="ＭＳ 明朝" w:eastAsia="ＭＳ 明朝" w:hAnsi="ＭＳ 明朝"/>
          <w:color w:val="000000"/>
          <w:sz w:val="24"/>
        </w:rPr>
      </w:pPr>
    </w:p>
    <w:p w:rsidR="00FB3E1E" w:rsidRDefault="00FB3E1E">
      <w:pPr>
        <w:pStyle w:val="Textbody"/>
        <w:spacing w:after="0"/>
        <w:jc w:val="right"/>
        <w:rPr>
          <w:rFonts w:ascii="ＭＳ 明朝" w:eastAsia="ＭＳ 明朝" w:hAnsi="ＭＳ 明朝"/>
          <w:color w:val="000000"/>
          <w:sz w:val="24"/>
        </w:rPr>
      </w:pPr>
    </w:p>
    <w:p w:rsidR="00FB3E1E" w:rsidRDefault="00FB3E1E">
      <w:pPr>
        <w:pStyle w:val="Textbody"/>
        <w:spacing w:after="0"/>
        <w:jc w:val="right"/>
        <w:rPr>
          <w:rFonts w:ascii="ＭＳ 明朝" w:eastAsia="ＭＳ 明朝" w:hAnsi="ＭＳ 明朝"/>
          <w:color w:val="000000"/>
          <w:sz w:val="24"/>
        </w:rPr>
      </w:pPr>
    </w:p>
    <w:p w:rsidR="00FB3E1E" w:rsidRDefault="00FB3E1E">
      <w:pPr>
        <w:pStyle w:val="Textbody"/>
        <w:spacing w:after="0"/>
        <w:jc w:val="right"/>
        <w:rPr>
          <w:rFonts w:ascii="ＭＳ 明朝" w:eastAsia="ＭＳ 明朝" w:hAnsi="ＭＳ 明朝"/>
          <w:color w:val="000000"/>
          <w:sz w:val="24"/>
        </w:rPr>
      </w:pPr>
    </w:p>
    <w:p w:rsidR="00FB3E1E" w:rsidRDefault="00FB3E1E">
      <w:pPr>
        <w:pStyle w:val="Textbody"/>
        <w:spacing w:after="0"/>
        <w:jc w:val="right"/>
        <w:rPr>
          <w:rFonts w:ascii="ＭＳ 明朝" w:eastAsia="ＭＳ 明朝" w:hAnsi="ＭＳ 明朝"/>
          <w:color w:val="000000"/>
          <w:sz w:val="24"/>
        </w:rPr>
      </w:pPr>
    </w:p>
    <w:p w:rsidR="00FB3E1E" w:rsidRDefault="00FB3E1E">
      <w:pPr>
        <w:pStyle w:val="Textbody"/>
        <w:spacing w:after="0"/>
        <w:jc w:val="right"/>
        <w:rPr>
          <w:rFonts w:ascii="ＭＳ 明朝" w:eastAsia="ＭＳ 明朝" w:hAnsi="ＭＳ 明朝"/>
          <w:color w:val="000000"/>
          <w:sz w:val="24"/>
        </w:rPr>
      </w:pPr>
    </w:p>
    <w:p w:rsidR="00FB3E1E" w:rsidRDefault="00FB3E1E">
      <w:pPr>
        <w:pStyle w:val="Textbody"/>
        <w:spacing w:after="0"/>
        <w:jc w:val="right"/>
        <w:rPr>
          <w:rFonts w:ascii="ＭＳ 明朝" w:eastAsia="ＭＳ 明朝" w:hAnsi="ＭＳ 明朝"/>
          <w:color w:val="000000"/>
          <w:sz w:val="24"/>
        </w:rPr>
      </w:pPr>
    </w:p>
    <w:p w:rsidR="00FB3E1E" w:rsidRDefault="00FB3E1E">
      <w:pPr>
        <w:pStyle w:val="Textbody"/>
        <w:spacing w:after="0"/>
        <w:jc w:val="right"/>
        <w:rPr>
          <w:rFonts w:ascii="ＭＳ 明朝" w:eastAsia="ＭＳ 明朝" w:hAnsi="ＭＳ 明朝"/>
          <w:color w:val="000000"/>
          <w:sz w:val="24"/>
        </w:rPr>
      </w:pPr>
    </w:p>
    <w:sectPr w:rsidR="00FB3E1E">
      <w:headerReference w:type="default" r:id="rId7"/>
      <w:pgSz w:w="11906" w:h="16838"/>
      <w:pgMar w:top="1134" w:right="1049" w:bottom="1134" w:left="1474"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1E0" w:rsidRDefault="001C31E0">
      <w:pPr>
        <w:rPr>
          <w:rFonts w:hint="eastAsia"/>
        </w:rPr>
      </w:pPr>
      <w:r>
        <w:separator/>
      </w:r>
    </w:p>
  </w:endnote>
  <w:endnote w:type="continuationSeparator" w:id="0">
    <w:p w:rsidR="001C31E0" w:rsidRDefault="001C31E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IPA明朝, IPAMincho">
    <w:altName w:val="ＭＳ 明朝"/>
    <w:charset w:val="00"/>
    <w:family w:val="roman"/>
    <w:pitch w:val="fixed"/>
  </w:font>
  <w:font w:name="IPAゴシック, IPAGothic">
    <w:charset w:val="00"/>
    <w:family w:val="auto"/>
    <w:pitch w:val="fixed"/>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1E0" w:rsidRDefault="001C31E0">
      <w:pPr>
        <w:rPr>
          <w:rFonts w:hint="eastAsia"/>
        </w:rPr>
      </w:pPr>
      <w:r>
        <w:separator/>
      </w:r>
    </w:p>
  </w:footnote>
  <w:footnote w:type="continuationSeparator" w:id="0">
    <w:p w:rsidR="001C31E0" w:rsidRDefault="001C31E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E1E" w:rsidRDefault="00CA5FA5">
    <w:pPr>
      <w:pStyle w:val="a5"/>
      <w:jc w:val="left"/>
      <w:rPr>
        <w:rFonts w:hint="eastAsia"/>
        <w:sz w:val="24"/>
      </w:rPr>
    </w:pPr>
    <w:r>
      <w:rPr>
        <w:rFonts w:hint="eastAsia"/>
        <w:sz w:val="24"/>
      </w:rPr>
      <w:t>様式６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E8645F"/>
    <w:multiLevelType w:val="hybridMultilevel"/>
    <w:tmpl w:val="995A789C"/>
    <w:lvl w:ilvl="0" w:tplc="F4923A3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defaultTabStop w:val="709"/>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1E"/>
    <w:rsid w:val="001C31E0"/>
    <w:rsid w:val="003D6F7F"/>
    <w:rsid w:val="007C02F4"/>
    <w:rsid w:val="009B586B"/>
    <w:rsid w:val="00AD32EF"/>
    <w:rsid w:val="00C2474C"/>
    <w:rsid w:val="00CA5FA5"/>
    <w:rsid w:val="00FB3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493F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PA明朝, IPAMincho" w:eastAsiaTheme="minorEastAsia" w:hAnsi="IPA明朝, IPAMincho" w:cs="Times New Roman"/>
        <w:kern w:val="3"/>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IPAゴシック, IPAGothic" w:eastAsia="IPAゴシック, IPAGothic" w:hAnsi="IPAゴシック, IPAGothic"/>
      <w:sz w:val="28"/>
    </w:rPr>
  </w:style>
  <w:style w:type="paragraph" w:customStyle="1" w:styleId="Textbody">
    <w:name w:val="Text body"/>
    <w:basedOn w:val="Standard"/>
    <w:pPr>
      <w:spacing w:after="120"/>
    </w:pPr>
  </w:style>
  <w:style w:type="paragraph" w:styleId="a3">
    <w:name w:val="List"/>
    <w:basedOn w:val="Textbody"/>
    <w:rPr>
      <w:rFonts w:eastAsia="IPA明朝, IPAMincho"/>
    </w:rPr>
  </w:style>
  <w:style w:type="paragraph" w:styleId="a4">
    <w:name w:val="caption"/>
    <w:basedOn w:val="Standard"/>
    <w:semiHidden/>
    <w:pPr>
      <w:suppressLineNumbers/>
      <w:spacing w:before="120" w:after="120"/>
    </w:pPr>
    <w:rPr>
      <w:rFonts w:eastAsia="IPA明朝, IPAMincho"/>
      <w:i/>
    </w:rPr>
  </w:style>
  <w:style w:type="paragraph" w:customStyle="1" w:styleId="Index">
    <w:name w:val="Index"/>
    <w:basedOn w:val="Standard"/>
    <w:pPr>
      <w:suppressLineNumbers/>
    </w:pPr>
    <w:rPr>
      <w:rFonts w:eastAsia="IPA明朝, IPAMincho"/>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rPr>
  </w:style>
  <w:style w:type="paragraph" w:customStyle="1" w:styleId="HorizontalLine">
    <w:name w:val="Horizontal Line"/>
    <w:basedOn w:val="Standard"/>
    <w:next w:val="Textbody"/>
    <w:pPr>
      <w:suppressLineNumbers/>
      <w:spacing w:after="283"/>
    </w:pPr>
    <w:rPr>
      <w:sz w:val="12"/>
    </w:rPr>
  </w:style>
  <w:style w:type="character" w:customStyle="1" w:styleId="Internetlink">
    <w:name w:val="Internet link"/>
    <w:rPr>
      <w:color w:val="000080"/>
      <w:u w:val="single"/>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table" w:styleId="ab">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2021-12-27T09:45:00Z</dcterms:created>
  <dcterms:modified xsi:type="dcterms:W3CDTF">2024-10-11T08:52:00Z</dcterms:modified>
</cp:coreProperties>
</file>