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jc w:val="left"/>
        <w:tblInd w:w="6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39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3"/>
      </w:tblGrid>
      <w:tr>
        <w:trPr/>
        <w:tc>
          <w:tcPr>
            <w:tcW w:w="93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napToGri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新城市長　殿</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napToGrid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napToGrid w:val="0"/>
        <w:spacing w:line="240" w:lineRule="exact"/>
        <w:ind w:left="862" w:leftChars="0" w:right="-105" w:rightChars="-50" w:hanging="862"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napToGrid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napToGrid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napToGrid w:val="0"/>
        <w:spacing w:line="240" w:lineRule="exact"/>
        <w:ind w:left="210" w:leftChars="10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napToGrid w:val="0"/>
        <w:ind w:left="840" w:leftChars="100" w:hanging="630" w:hangingChars="300"/>
        <w:rPr>
          <w:rFonts w:hint="eastAsia"/>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w:t>
      </w:r>
    </w:p>
    <w:p>
      <w:pPr>
        <w:pStyle w:val="0"/>
        <w:snapToGrid w:val="0"/>
        <w:ind w:left="840" w:leftChars="300" w:hanging="210" w:hangingChars="100"/>
        <w:rPr>
          <w:rFonts w:hint="eastAsia"/>
        </w:rPr>
      </w:pPr>
      <w:r>
        <w:rPr>
          <w:rFonts w:hint="eastAsia" w:ascii="ＭＳ ゴシック" w:hAnsi="ＭＳ ゴシック" w:eastAsia="ＭＳ ゴシック"/>
          <w:color w:val="000000"/>
          <w:kern w:val="0"/>
        </w:rPr>
        <w:t>に対して、経営安定関連保証の申込みを行うことが必要です。</w:t>
      </w:r>
    </w:p>
    <w:p>
      <w:pPr>
        <w:pStyle w:val="0"/>
        <w:autoSpaceDE w:val="0"/>
        <w:autoSpaceDN w:val="0"/>
        <w:adjustRightInd w:val="0"/>
        <w:snapToGrid w:val="0"/>
        <w:ind w:left="210" w:leftChars="100" w:firstLineChars="0"/>
        <w:jc w:val="left"/>
        <w:rPr>
          <w:rFonts w:hint="default" w:ascii="ＭＳ ゴシック" w:hAnsi="ＭＳ ゴシック" w:eastAsia="ＭＳ ゴシック"/>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133350</wp:posOffset>
                </wp:positionH>
                <wp:positionV relativeFrom="paragraph">
                  <wp:posOffset>76835</wp:posOffset>
                </wp:positionV>
                <wp:extent cx="6232525" cy="133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6232525" cy="1333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10.5pt,6.0500000000000007pt" to="501.25pt,7.1pt">
                <v:fill/>
                <v:stroke linestyle="single" endcap="flat" dashstyle="shortdash" filltype="solid"/>
                <v:textbox style="layout-flow:horizontal;"/>
                <v:imagedata o:title=""/>
                <w10:wrap type="none" anchorx="text" anchory="text"/>
              </v:line>
            </w:pict>
          </mc:Fallback>
        </mc:AlternateContent>
      </w:r>
    </w:p>
    <w:p>
      <w:pPr>
        <w:pStyle w:val="0"/>
        <w:autoSpaceDE w:val="0"/>
        <w:autoSpaceDN w:val="0"/>
        <w:adjustRightInd w:val="0"/>
        <w:snapToGrid w:val="0"/>
        <w:ind w:left="210" w:leftChars="100" w:firstLineChars="0"/>
        <w:jc w:val="left"/>
        <w:rPr>
          <w:rFonts w:hint="default" w:ascii="ＭＳ ゴシック" w:hAnsi="ＭＳ ゴシック" w:eastAsia="ＭＳ ゴシック"/>
          <w:sz w:val="21"/>
        </w:rPr>
      </w:pPr>
      <w:r>
        <w:rPr>
          <w:rFonts w:hint="default" w:ascii="ＭＳ ゴシック" w:hAnsi="ＭＳ ゴシック" w:eastAsia="ＭＳ ゴシック"/>
          <w:sz w:val="21"/>
        </w:rPr>
        <w:t>第</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号</w:t>
      </w:r>
    </w:p>
    <w:p>
      <w:pPr>
        <w:pStyle w:val="0"/>
        <w:autoSpaceDE w:val="0"/>
        <w:autoSpaceDN w:val="0"/>
        <w:adjustRightInd w:val="0"/>
        <w:snapToGrid w:val="0"/>
        <w:ind w:left="210" w:leftChars="100" w:firstLine="21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autoSpaceDE w:val="0"/>
        <w:autoSpaceDN w:val="0"/>
        <w:adjustRightInd w:val="0"/>
        <w:snapToGrid w:val="0"/>
        <w:ind w:left="210" w:leftChars="100" w:firstLine="21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autoSpaceDE w:val="0"/>
        <w:autoSpaceDN w:val="0"/>
        <w:adjustRightInd w:val="0"/>
        <w:snapToGrid w:val="0"/>
        <w:ind w:firstLine="210" w:firstLineChars="100"/>
        <w:jc w:val="left"/>
        <w:rPr>
          <w:rFonts w:hint="default" w:ascii="ＭＳ ゴシック" w:hAnsi="ＭＳ ゴシック" w:eastAsia="ＭＳ ゴシック"/>
          <w:sz w:val="21"/>
        </w:rPr>
      </w:pPr>
      <w:r>
        <w:rPr>
          <w:rFonts w:hint="default" w:ascii="ＭＳ ゴシック" w:hAnsi="ＭＳ ゴシック" w:eastAsia="ＭＳ ゴシック"/>
          <w:color w:val="000000"/>
          <w:sz w:val="21"/>
        </w:rPr>
        <w:t>（注）本認定書の有効期間：</w:t>
      </w:r>
      <w:r>
        <w:rPr>
          <w:rFonts w:hint="eastAsia" w:ascii="ＭＳ ゴシック" w:hAnsi="ＭＳ ゴシック" w:eastAsia="ＭＳ ゴシック"/>
          <w:color w:val="000000"/>
          <w:sz w:val="21"/>
        </w:rPr>
        <w:t>令和</w:t>
      </w:r>
      <w:r>
        <w:rPr>
          <w:rFonts w:hint="eastAsia" w:ascii="ＭＳ ゴシック" w:hAnsi="ＭＳ ゴシック" w:eastAsia="ＭＳ ゴシック"/>
          <w:color w:val="000000"/>
          <w:sz w:val="24"/>
        </w:rPr>
        <w:t>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日か</w:t>
      </w:r>
      <w:r>
        <w:rPr>
          <w:rFonts w:hint="eastAsia" w:ascii="ＭＳ ゴシック" w:hAnsi="ＭＳ ゴシック" w:eastAsia="ＭＳ ゴシック"/>
          <w:color w:val="000000"/>
          <w:sz w:val="21"/>
        </w:rPr>
        <w:t>ら令和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日まで</w:t>
      </w:r>
    </w:p>
    <w:p>
      <w:pPr>
        <w:pStyle w:val="0"/>
        <w:autoSpaceDE w:val="0"/>
        <w:autoSpaceDN w:val="0"/>
        <w:adjustRightInd w:val="0"/>
        <w:snapToGrid w:val="0"/>
        <w:jc w:val="left"/>
        <w:rPr>
          <w:rFonts w:hint="eastAsia"/>
        </w:rPr>
      </w:pPr>
    </w:p>
    <w:p>
      <w:pPr>
        <w:pStyle w:val="0"/>
        <w:snapToGrid w:val="0"/>
        <w:ind w:left="210" w:leftChars="100" w:firstLine="5040" w:firstLineChars="2400"/>
        <w:rPr>
          <w:rFonts w:hint="eastAsia"/>
        </w:rPr>
      </w:pPr>
    </w:p>
    <w:p>
      <w:pPr>
        <w:pStyle w:val="0"/>
        <w:snapToGrid w:val="0"/>
        <w:ind w:left="210" w:leftChars="100" w:firstLine="4410" w:firstLineChars="2100"/>
        <w:rPr>
          <w:rFonts w:hint="eastAsia"/>
        </w:rPr>
      </w:pPr>
      <w:r>
        <w:rPr>
          <w:rFonts w:hint="default" w:ascii="ＭＳ ゴシック" w:hAnsi="ＭＳ ゴシック" w:eastAsia="ＭＳ ゴシック"/>
          <w:sz w:val="21"/>
        </w:rPr>
        <w:t>認定者名</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新城市長</w:t>
      </w:r>
      <w:r>
        <w:rPr>
          <w:rFonts w:hint="default" w:ascii="ＭＳ ゴシック" w:hAnsi="ＭＳ ゴシック" w:eastAsia="ＭＳ ゴシック"/>
          <w:sz w:val="21"/>
        </w:rPr>
        <w:t xml:space="preserve"> </w:t>
      </w:r>
      <w:bookmarkStart w:id="0" w:name="_GoBack"/>
      <w:bookmarkEnd w:id="0"/>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下</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江</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洋</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行　　　</w:t>
      </w:r>
    </w:p>
    <w:sectPr>
      <w:pgSz w:w="11906" w:h="16838"/>
      <w:pgMar w:top="1445" w:right="1383" w:bottom="1701" w:left="8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1</Words>
  <Characters>627</Characters>
  <Application>JUST Note</Application>
  <Lines>48</Lines>
  <Paragraphs>31</Paragraphs>
  <CharactersWithSpaces>1132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耕平</dc:creator>
  <cp:lastModifiedBy>新城市</cp:lastModifiedBy>
  <dcterms:created xsi:type="dcterms:W3CDTF">2020-04-30T04:01:00Z</dcterms:created>
  <dcterms:modified xsi:type="dcterms:W3CDTF">2021-11-05T07:11:49Z</dcterms:modified>
  <cp:revision>3</cp:revision>
</cp:coreProperties>
</file>